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22D2C" w14:textId="77777777" w:rsidR="007B2138" w:rsidRDefault="007B2138" w:rsidP="00743722">
      <w:pPr>
        <w:pStyle w:val="BodyText"/>
        <w:rPr>
          <w:rFonts w:ascii="Times New Roman"/>
          <w:sz w:val="28"/>
        </w:rPr>
      </w:pPr>
    </w:p>
    <w:p w14:paraId="4BFBBDDC" w14:textId="77777777" w:rsidR="007B2138" w:rsidRDefault="008F5F4B" w:rsidP="00743722">
      <w:pPr>
        <w:pStyle w:val="Title"/>
      </w:pPr>
      <w:r>
        <w:t>FIȘA</w:t>
      </w:r>
      <w:r>
        <w:rPr>
          <w:spacing w:val="-2"/>
        </w:rPr>
        <w:t xml:space="preserve"> DISCIPLINEI</w:t>
      </w:r>
    </w:p>
    <w:p w14:paraId="13AF88B3" w14:textId="77777777" w:rsidR="007B2138" w:rsidRDefault="007B2138" w:rsidP="00743722">
      <w:pPr>
        <w:pStyle w:val="BodyText"/>
        <w:rPr>
          <w:b/>
          <w:sz w:val="24"/>
        </w:rPr>
      </w:pPr>
    </w:p>
    <w:p w14:paraId="501C0475" w14:textId="77777777" w:rsidR="007B2138" w:rsidRDefault="008F5F4B" w:rsidP="00743722">
      <w:pPr>
        <w:pStyle w:val="ListParagraph"/>
        <w:numPr>
          <w:ilvl w:val="0"/>
          <w:numId w:val="1"/>
        </w:numPr>
        <w:tabs>
          <w:tab w:val="left" w:pos="854"/>
        </w:tabs>
        <w:spacing w:after="43"/>
        <w:ind w:left="854" w:hanging="353"/>
        <w:rPr>
          <w:b/>
          <w:sz w:val="24"/>
        </w:rPr>
      </w:pPr>
      <w:r>
        <w:rPr>
          <w:b/>
          <w:sz w:val="24"/>
        </w:rPr>
        <w:t>Date</w:t>
      </w:r>
      <w:r>
        <w:rPr>
          <w:b/>
          <w:spacing w:val="-2"/>
          <w:sz w:val="24"/>
        </w:rPr>
        <w:t xml:space="preserve"> </w:t>
      </w:r>
      <w:r>
        <w:rPr>
          <w:b/>
          <w:sz w:val="24"/>
        </w:rPr>
        <w:t>despre</w:t>
      </w:r>
      <w:r>
        <w:rPr>
          <w:b/>
          <w:spacing w:val="-2"/>
          <w:sz w:val="24"/>
        </w:rPr>
        <w:t xml:space="preserve"> program</w:t>
      </w:r>
    </w:p>
    <w:tbl>
      <w:tblPr>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65"/>
        <w:gridCol w:w="5783"/>
      </w:tblGrid>
      <w:tr w:rsidR="007B2138" w14:paraId="1FB87788" w14:textId="77777777">
        <w:trPr>
          <w:trHeight w:val="309"/>
        </w:trPr>
        <w:tc>
          <w:tcPr>
            <w:tcW w:w="3565" w:type="dxa"/>
          </w:tcPr>
          <w:p w14:paraId="5DE3D6A4" w14:textId="77777777" w:rsidR="007B2138" w:rsidRDefault="008F5F4B" w:rsidP="00743722">
            <w:pPr>
              <w:pStyle w:val="TableParagraph"/>
            </w:pPr>
            <w:r>
              <w:t>1.1</w:t>
            </w:r>
            <w:r>
              <w:rPr>
                <w:spacing w:val="24"/>
              </w:rPr>
              <w:t xml:space="preserve"> </w:t>
            </w:r>
            <w:r>
              <w:t>Instituția</w:t>
            </w:r>
            <w:r>
              <w:rPr>
                <w:spacing w:val="-3"/>
              </w:rPr>
              <w:t xml:space="preserve"> </w:t>
            </w:r>
            <w:r>
              <w:t>de</w:t>
            </w:r>
            <w:r>
              <w:rPr>
                <w:spacing w:val="-3"/>
              </w:rPr>
              <w:t xml:space="preserve"> </w:t>
            </w:r>
            <w:r>
              <w:t>învățământ</w:t>
            </w:r>
            <w:r>
              <w:rPr>
                <w:spacing w:val="-4"/>
              </w:rPr>
              <w:t xml:space="preserve"> </w:t>
            </w:r>
            <w:r>
              <w:rPr>
                <w:spacing w:val="-2"/>
              </w:rPr>
              <w:t>superior</w:t>
            </w:r>
          </w:p>
        </w:tc>
        <w:tc>
          <w:tcPr>
            <w:tcW w:w="5783" w:type="dxa"/>
          </w:tcPr>
          <w:p w14:paraId="08AE3F21" w14:textId="77777777" w:rsidR="007B2138" w:rsidRDefault="008F5F4B" w:rsidP="00743722">
            <w:pPr>
              <w:pStyle w:val="TableParagraph"/>
              <w:ind w:left="114"/>
            </w:pPr>
            <w:r>
              <w:t>Universitatea</w:t>
            </w:r>
            <w:r>
              <w:rPr>
                <w:spacing w:val="-6"/>
              </w:rPr>
              <w:t xml:space="preserve"> </w:t>
            </w:r>
            <w:r>
              <w:t>de</w:t>
            </w:r>
            <w:r>
              <w:rPr>
                <w:spacing w:val="-2"/>
              </w:rPr>
              <w:t xml:space="preserve"> </w:t>
            </w:r>
            <w:r>
              <w:t>Vest</w:t>
            </w:r>
            <w:r>
              <w:rPr>
                <w:spacing w:val="-2"/>
              </w:rPr>
              <w:t xml:space="preserve"> </w:t>
            </w:r>
            <w:r>
              <w:t>din</w:t>
            </w:r>
            <w:r>
              <w:rPr>
                <w:spacing w:val="-4"/>
              </w:rPr>
              <w:t xml:space="preserve"> </w:t>
            </w:r>
            <w:r>
              <w:rPr>
                <w:spacing w:val="-2"/>
              </w:rPr>
              <w:t>Timișoara</w:t>
            </w:r>
          </w:p>
        </w:tc>
      </w:tr>
      <w:tr w:rsidR="007B2138" w14:paraId="441B101A" w14:textId="77777777">
        <w:trPr>
          <w:trHeight w:val="309"/>
        </w:trPr>
        <w:tc>
          <w:tcPr>
            <w:tcW w:w="3565" w:type="dxa"/>
          </w:tcPr>
          <w:p w14:paraId="02CE6C22" w14:textId="77777777" w:rsidR="007B2138" w:rsidRDefault="008F5F4B" w:rsidP="00743722">
            <w:pPr>
              <w:pStyle w:val="TableParagraph"/>
              <w:spacing w:line="268" w:lineRule="exact"/>
            </w:pPr>
            <w:r>
              <w:t>1.2</w:t>
            </w:r>
            <w:r>
              <w:rPr>
                <w:spacing w:val="-2"/>
              </w:rPr>
              <w:t xml:space="preserve"> </w:t>
            </w:r>
            <w:r>
              <w:t>Facultatea</w:t>
            </w:r>
            <w:r>
              <w:rPr>
                <w:spacing w:val="-4"/>
              </w:rPr>
              <w:t xml:space="preserve"> </w:t>
            </w:r>
            <w:r>
              <w:t>/</w:t>
            </w:r>
            <w:r>
              <w:rPr>
                <w:spacing w:val="-2"/>
              </w:rPr>
              <w:t xml:space="preserve"> Departamentul</w:t>
            </w:r>
          </w:p>
        </w:tc>
        <w:tc>
          <w:tcPr>
            <w:tcW w:w="5783" w:type="dxa"/>
          </w:tcPr>
          <w:p w14:paraId="44171205" w14:textId="5F812629" w:rsidR="007B2138" w:rsidRDefault="008F5F4B" w:rsidP="00743722">
            <w:pPr>
              <w:pStyle w:val="TableParagraph"/>
              <w:spacing w:line="268" w:lineRule="exact"/>
              <w:ind w:left="114"/>
            </w:pPr>
            <w:r>
              <w:t>Facultatea</w:t>
            </w:r>
            <w:r>
              <w:rPr>
                <w:spacing w:val="-4"/>
              </w:rPr>
              <w:t xml:space="preserve"> </w:t>
            </w:r>
            <w:r>
              <w:t>de</w:t>
            </w:r>
            <w:r w:rsidR="00BE53E1">
              <w:rPr>
                <w:spacing w:val="-4"/>
              </w:rPr>
              <w:t xml:space="preserve"> </w:t>
            </w:r>
            <w:r>
              <w:rPr>
                <w:spacing w:val="-2"/>
              </w:rPr>
              <w:t>Psihologie</w:t>
            </w:r>
            <w:r w:rsidR="00BE53E1">
              <w:rPr>
                <w:spacing w:val="-2"/>
              </w:rPr>
              <w:t xml:space="preserve"> și Științele educației</w:t>
            </w:r>
          </w:p>
        </w:tc>
      </w:tr>
      <w:tr w:rsidR="007B2138" w14:paraId="03AB6566" w14:textId="77777777">
        <w:trPr>
          <w:trHeight w:val="309"/>
        </w:trPr>
        <w:tc>
          <w:tcPr>
            <w:tcW w:w="3565" w:type="dxa"/>
          </w:tcPr>
          <w:p w14:paraId="5D458E75" w14:textId="77777777" w:rsidR="007B2138" w:rsidRDefault="008F5F4B" w:rsidP="00743722">
            <w:pPr>
              <w:pStyle w:val="TableParagraph"/>
              <w:spacing w:line="268" w:lineRule="exact"/>
            </w:pPr>
            <w:r>
              <w:t>1.3</w:t>
            </w:r>
            <w:r>
              <w:rPr>
                <w:spacing w:val="-2"/>
              </w:rPr>
              <w:t xml:space="preserve"> Departamentul</w:t>
            </w:r>
          </w:p>
        </w:tc>
        <w:tc>
          <w:tcPr>
            <w:tcW w:w="5783" w:type="dxa"/>
          </w:tcPr>
          <w:p w14:paraId="5077169D" w14:textId="77777777" w:rsidR="007B2138" w:rsidRDefault="008F5F4B" w:rsidP="00743722">
            <w:pPr>
              <w:pStyle w:val="TableParagraph"/>
              <w:spacing w:line="268" w:lineRule="exact"/>
              <w:ind w:left="114"/>
            </w:pPr>
            <w:r>
              <w:t>Departamentul</w:t>
            </w:r>
            <w:r>
              <w:rPr>
                <w:spacing w:val="-5"/>
              </w:rPr>
              <w:t xml:space="preserve"> </w:t>
            </w:r>
            <w:r>
              <w:t>de</w:t>
            </w:r>
            <w:r>
              <w:rPr>
                <w:spacing w:val="-4"/>
              </w:rPr>
              <w:t xml:space="preserve"> </w:t>
            </w:r>
            <w:r>
              <w:t>Științe</w:t>
            </w:r>
            <w:r>
              <w:rPr>
                <w:spacing w:val="-4"/>
              </w:rPr>
              <w:t xml:space="preserve"> </w:t>
            </w:r>
            <w:r>
              <w:t>ale</w:t>
            </w:r>
            <w:r>
              <w:rPr>
                <w:spacing w:val="-3"/>
              </w:rPr>
              <w:t xml:space="preserve"> </w:t>
            </w:r>
            <w:r>
              <w:rPr>
                <w:spacing w:val="-2"/>
              </w:rPr>
              <w:t>educației</w:t>
            </w:r>
          </w:p>
        </w:tc>
      </w:tr>
      <w:tr w:rsidR="007B2138" w14:paraId="1C34579E" w14:textId="77777777">
        <w:trPr>
          <w:trHeight w:val="309"/>
        </w:trPr>
        <w:tc>
          <w:tcPr>
            <w:tcW w:w="3565" w:type="dxa"/>
          </w:tcPr>
          <w:p w14:paraId="615D9DCB" w14:textId="77777777" w:rsidR="007B2138" w:rsidRDefault="008F5F4B" w:rsidP="00743722">
            <w:pPr>
              <w:pStyle w:val="TableParagraph"/>
              <w:spacing w:line="268" w:lineRule="exact"/>
            </w:pPr>
            <w:r>
              <w:t>1.4</w:t>
            </w:r>
            <w:r>
              <w:rPr>
                <w:spacing w:val="-4"/>
              </w:rPr>
              <w:t xml:space="preserve"> </w:t>
            </w:r>
            <w:r>
              <w:t>Domeniul</w:t>
            </w:r>
            <w:r>
              <w:rPr>
                <w:spacing w:val="-2"/>
              </w:rPr>
              <w:t xml:space="preserve"> </w:t>
            </w:r>
            <w:r>
              <w:t>de</w:t>
            </w:r>
            <w:r>
              <w:rPr>
                <w:spacing w:val="-2"/>
              </w:rPr>
              <w:t xml:space="preserve"> studii</w:t>
            </w:r>
          </w:p>
        </w:tc>
        <w:tc>
          <w:tcPr>
            <w:tcW w:w="5783" w:type="dxa"/>
          </w:tcPr>
          <w:p w14:paraId="5F7B673C" w14:textId="77777777" w:rsidR="007B2138" w:rsidRDefault="008F5F4B" w:rsidP="00743722">
            <w:pPr>
              <w:pStyle w:val="TableParagraph"/>
              <w:spacing w:line="268" w:lineRule="exact"/>
              <w:ind w:left="114"/>
            </w:pPr>
            <w:r>
              <w:t>Științe</w:t>
            </w:r>
            <w:r>
              <w:rPr>
                <w:spacing w:val="-4"/>
              </w:rPr>
              <w:t xml:space="preserve"> </w:t>
            </w:r>
            <w:r>
              <w:t>ale</w:t>
            </w:r>
            <w:r>
              <w:rPr>
                <w:spacing w:val="-4"/>
              </w:rPr>
              <w:t xml:space="preserve"> </w:t>
            </w:r>
            <w:r>
              <w:rPr>
                <w:spacing w:val="-2"/>
              </w:rPr>
              <w:t>educației</w:t>
            </w:r>
          </w:p>
        </w:tc>
      </w:tr>
      <w:tr w:rsidR="007B2138" w14:paraId="6312998E" w14:textId="77777777">
        <w:trPr>
          <w:trHeight w:val="309"/>
        </w:trPr>
        <w:tc>
          <w:tcPr>
            <w:tcW w:w="3565" w:type="dxa"/>
          </w:tcPr>
          <w:p w14:paraId="1F1214AE" w14:textId="77777777" w:rsidR="007B2138" w:rsidRDefault="008F5F4B" w:rsidP="00743722">
            <w:pPr>
              <w:pStyle w:val="TableParagraph"/>
              <w:spacing w:line="268" w:lineRule="exact"/>
            </w:pPr>
            <w:r>
              <w:t>1.5</w:t>
            </w:r>
            <w:r>
              <w:rPr>
                <w:spacing w:val="-2"/>
              </w:rPr>
              <w:t xml:space="preserve"> </w:t>
            </w:r>
            <w:r>
              <w:t>Ciclul</w:t>
            </w:r>
            <w:r>
              <w:rPr>
                <w:spacing w:val="-2"/>
              </w:rPr>
              <w:t xml:space="preserve"> </w:t>
            </w:r>
            <w:r>
              <w:t>de</w:t>
            </w:r>
            <w:r>
              <w:rPr>
                <w:spacing w:val="-2"/>
              </w:rPr>
              <w:t xml:space="preserve"> studii</w:t>
            </w:r>
          </w:p>
        </w:tc>
        <w:tc>
          <w:tcPr>
            <w:tcW w:w="5783" w:type="dxa"/>
          </w:tcPr>
          <w:p w14:paraId="13B0073E" w14:textId="77777777" w:rsidR="007B2138" w:rsidRDefault="008F5F4B" w:rsidP="00743722">
            <w:pPr>
              <w:pStyle w:val="TableParagraph"/>
              <w:spacing w:line="268" w:lineRule="exact"/>
              <w:ind w:left="114"/>
            </w:pPr>
            <w:r>
              <w:t>Studii</w:t>
            </w:r>
            <w:r>
              <w:rPr>
                <w:spacing w:val="-5"/>
              </w:rPr>
              <w:t xml:space="preserve"> </w:t>
            </w:r>
            <w:r>
              <w:t>universitare</w:t>
            </w:r>
            <w:r>
              <w:rPr>
                <w:spacing w:val="-3"/>
              </w:rPr>
              <w:t xml:space="preserve"> </w:t>
            </w:r>
            <w:r>
              <w:t>de</w:t>
            </w:r>
            <w:r>
              <w:rPr>
                <w:spacing w:val="-5"/>
              </w:rPr>
              <w:t xml:space="preserve"> </w:t>
            </w:r>
            <w:r>
              <w:rPr>
                <w:spacing w:val="-2"/>
              </w:rPr>
              <w:t>masterat</w:t>
            </w:r>
          </w:p>
        </w:tc>
      </w:tr>
      <w:tr w:rsidR="007B2138" w14:paraId="0473256A" w14:textId="77777777">
        <w:trPr>
          <w:trHeight w:val="309"/>
        </w:trPr>
        <w:tc>
          <w:tcPr>
            <w:tcW w:w="3565" w:type="dxa"/>
          </w:tcPr>
          <w:p w14:paraId="5B99DA17" w14:textId="77777777" w:rsidR="007B2138" w:rsidRDefault="008F5F4B" w:rsidP="00743722">
            <w:pPr>
              <w:pStyle w:val="TableParagraph"/>
              <w:spacing w:line="268" w:lineRule="exact"/>
            </w:pPr>
            <w:r>
              <w:t>1.6</w:t>
            </w:r>
            <w:r>
              <w:rPr>
                <w:spacing w:val="-5"/>
              </w:rPr>
              <w:t xml:space="preserve"> </w:t>
            </w:r>
            <w:r>
              <w:t>Programul</w:t>
            </w:r>
            <w:r>
              <w:rPr>
                <w:spacing w:val="-2"/>
              </w:rPr>
              <w:t xml:space="preserve"> </w:t>
            </w:r>
            <w:r>
              <w:t>de</w:t>
            </w:r>
            <w:r>
              <w:rPr>
                <w:spacing w:val="-3"/>
              </w:rPr>
              <w:t xml:space="preserve"> </w:t>
            </w:r>
            <w:r>
              <w:t>studii</w:t>
            </w:r>
            <w:r>
              <w:rPr>
                <w:spacing w:val="-5"/>
              </w:rPr>
              <w:t xml:space="preserve"> </w:t>
            </w:r>
            <w:r>
              <w:t>/</w:t>
            </w:r>
            <w:r>
              <w:rPr>
                <w:spacing w:val="-1"/>
              </w:rPr>
              <w:t xml:space="preserve"> </w:t>
            </w:r>
            <w:r>
              <w:rPr>
                <w:spacing w:val="-2"/>
              </w:rPr>
              <w:t>Calificarea</w:t>
            </w:r>
          </w:p>
        </w:tc>
        <w:tc>
          <w:tcPr>
            <w:tcW w:w="5783" w:type="dxa"/>
          </w:tcPr>
          <w:p w14:paraId="385087B6" w14:textId="77777777" w:rsidR="007B2138" w:rsidRDefault="008F5F4B" w:rsidP="00743722">
            <w:pPr>
              <w:pStyle w:val="TableParagraph"/>
              <w:spacing w:line="268" w:lineRule="exact"/>
              <w:ind w:left="114"/>
            </w:pPr>
            <w:r>
              <w:t>Terapii</w:t>
            </w:r>
            <w:r>
              <w:rPr>
                <w:spacing w:val="-8"/>
              </w:rPr>
              <w:t xml:space="preserve"> </w:t>
            </w:r>
            <w:r>
              <w:t>specifice</w:t>
            </w:r>
            <w:r>
              <w:rPr>
                <w:spacing w:val="-3"/>
              </w:rPr>
              <w:t xml:space="preserve"> </w:t>
            </w:r>
            <w:r>
              <w:t>ale</w:t>
            </w:r>
            <w:r>
              <w:rPr>
                <w:spacing w:val="-5"/>
              </w:rPr>
              <w:t xml:space="preserve"> </w:t>
            </w:r>
            <w:r>
              <w:t>limbajului</w:t>
            </w:r>
            <w:r>
              <w:rPr>
                <w:spacing w:val="-4"/>
              </w:rPr>
              <w:t xml:space="preserve"> </w:t>
            </w:r>
            <w:r>
              <w:t>și</w:t>
            </w:r>
            <w:r>
              <w:rPr>
                <w:spacing w:val="-4"/>
              </w:rPr>
              <w:t xml:space="preserve"> </w:t>
            </w:r>
            <w:r>
              <w:rPr>
                <w:spacing w:val="-2"/>
              </w:rPr>
              <w:t>comunicării</w:t>
            </w:r>
          </w:p>
        </w:tc>
      </w:tr>
    </w:tbl>
    <w:p w14:paraId="506F143F" w14:textId="77777777" w:rsidR="007B2138" w:rsidRDefault="007B2138" w:rsidP="00743722">
      <w:pPr>
        <w:pStyle w:val="BodyText"/>
        <w:rPr>
          <w:b/>
          <w:sz w:val="24"/>
        </w:rPr>
      </w:pPr>
    </w:p>
    <w:p w14:paraId="50688C54" w14:textId="77777777" w:rsidR="007B2138" w:rsidRDefault="008F5F4B" w:rsidP="00743722">
      <w:pPr>
        <w:pStyle w:val="ListParagraph"/>
        <w:numPr>
          <w:ilvl w:val="0"/>
          <w:numId w:val="1"/>
        </w:numPr>
        <w:tabs>
          <w:tab w:val="left" w:pos="854"/>
        </w:tabs>
        <w:spacing w:after="44"/>
        <w:ind w:left="854" w:hanging="353"/>
        <w:rPr>
          <w:b/>
          <w:sz w:val="24"/>
        </w:rPr>
      </w:pPr>
      <w:r>
        <w:rPr>
          <w:b/>
          <w:sz w:val="24"/>
        </w:rPr>
        <w:t>Date</w:t>
      </w:r>
      <w:r>
        <w:rPr>
          <w:b/>
          <w:spacing w:val="-2"/>
          <w:sz w:val="24"/>
        </w:rPr>
        <w:t xml:space="preserve"> </w:t>
      </w:r>
      <w:r>
        <w:rPr>
          <w:b/>
          <w:sz w:val="24"/>
        </w:rPr>
        <w:t>despre</w:t>
      </w:r>
      <w:r>
        <w:rPr>
          <w:b/>
          <w:spacing w:val="-2"/>
          <w:sz w:val="24"/>
        </w:rPr>
        <w:t xml:space="preserve"> disciplină</w:t>
      </w: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567"/>
        <w:gridCol w:w="1418"/>
        <w:gridCol w:w="283"/>
        <w:gridCol w:w="566"/>
        <w:gridCol w:w="1651"/>
        <w:gridCol w:w="590"/>
        <w:gridCol w:w="1841"/>
        <w:gridCol w:w="628"/>
      </w:tblGrid>
      <w:tr w:rsidR="007B2138" w14:paraId="097D4EC0" w14:textId="77777777">
        <w:trPr>
          <w:trHeight w:val="309"/>
        </w:trPr>
        <w:tc>
          <w:tcPr>
            <w:tcW w:w="3828" w:type="dxa"/>
            <w:gridSpan w:val="3"/>
          </w:tcPr>
          <w:p w14:paraId="55DC4B61" w14:textId="77777777" w:rsidR="007B2138" w:rsidRDefault="008F5F4B" w:rsidP="00743722">
            <w:pPr>
              <w:pStyle w:val="TableParagraph"/>
              <w:spacing w:line="268" w:lineRule="exact"/>
            </w:pPr>
            <w:r>
              <w:t>2.1</w:t>
            </w:r>
            <w:r>
              <w:rPr>
                <w:spacing w:val="-5"/>
              </w:rPr>
              <w:t xml:space="preserve"> </w:t>
            </w:r>
            <w:r>
              <w:t>Denumirea</w:t>
            </w:r>
            <w:r>
              <w:rPr>
                <w:spacing w:val="-3"/>
              </w:rPr>
              <w:t xml:space="preserve"> </w:t>
            </w:r>
            <w:r>
              <w:rPr>
                <w:spacing w:val="-2"/>
              </w:rPr>
              <w:t>disciplinei</w:t>
            </w:r>
          </w:p>
        </w:tc>
        <w:tc>
          <w:tcPr>
            <w:tcW w:w="5559" w:type="dxa"/>
            <w:gridSpan w:val="6"/>
          </w:tcPr>
          <w:p w14:paraId="7F44B268" w14:textId="77777777" w:rsidR="007B2138" w:rsidRDefault="008F5F4B" w:rsidP="00743722">
            <w:pPr>
              <w:pStyle w:val="TableParagraph"/>
              <w:spacing w:line="268" w:lineRule="exact"/>
              <w:rPr>
                <w:b/>
              </w:rPr>
            </w:pPr>
            <w:r>
              <w:rPr>
                <w:b/>
              </w:rPr>
              <w:t>Consilierea</w:t>
            </w:r>
            <w:r>
              <w:rPr>
                <w:b/>
                <w:spacing w:val="-5"/>
              </w:rPr>
              <w:t xml:space="preserve"> </w:t>
            </w:r>
            <w:r>
              <w:rPr>
                <w:b/>
              </w:rPr>
              <w:t>persoanelor</w:t>
            </w:r>
            <w:r>
              <w:rPr>
                <w:b/>
                <w:spacing w:val="-5"/>
              </w:rPr>
              <w:t xml:space="preserve"> </w:t>
            </w:r>
            <w:r>
              <w:rPr>
                <w:b/>
              </w:rPr>
              <w:t>cu</w:t>
            </w:r>
            <w:r>
              <w:rPr>
                <w:b/>
                <w:spacing w:val="-9"/>
              </w:rPr>
              <w:t xml:space="preserve"> </w:t>
            </w:r>
            <w:r>
              <w:rPr>
                <w:b/>
              </w:rPr>
              <w:t>tulburări</w:t>
            </w:r>
            <w:r>
              <w:rPr>
                <w:b/>
                <w:spacing w:val="-7"/>
              </w:rPr>
              <w:t xml:space="preserve"> </w:t>
            </w:r>
            <w:r>
              <w:rPr>
                <w:b/>
              </w:rPr>
              <w:t>de</w:t>
            </w:r>
            <w:r>
              <w:rPr>
                <w:b/>
                <w:spacing w:val="-6"/>
              </w:rPr>
              <w:t xml:space="preserve"> </w:t>
            </w:r>
            <w:r>
              <w:rPr>
                <w:b/>
                <w:spacing w:val="-2"/>
              </w:rPr>
              <w:t>limbaj</w:t>
            </w:r>
          </w:p>
        </w:tc>
      </w:tr>
      <w:tr w:rsidR="007B2138" w14:paraId="760A1377" w14:textId="77777777">
        <w:trPr>
          <w:trHeight w:val="309"/>
        </w:trPr>
        <w:tc>
          <w:tcPr>
            <w:tcW w:w="3828" w:type="dxa"/>
            <w:gridSpan w:val="3"/>
          </w:tcPr>
          <w:p w14:paraId="2742BEBE" w14:textId="77777777" w:rsidR="007B2138" w:rsidRDefault="008F5F4B" w:rsidP="00743722">
            <w:pPr>
              <w:pStyle w:val="TableParagraph"/>
              <w:spacing w:line="268" w:lineRule="exact"/>
            </w:pPr>
            <w:r>
              <w:t>2.2</w:t>
            </w:r>
            <w:r>
              <w:rPr>
                <w:spacing w:val="-8"/>
              </w:rPr>
              <w:t xml:space="preserve"> </w:t>
            </w:r>
            <w:r>
              <w:t>Titularul</w:t>
            </w:r>
            <w:r>
              <w:rPr>
                <w:spacing w:val="-4"/>
              </w:rPr>
              <w:t xml:space="preserve"> </w:t>
            </w:r>
            <w:r>
              <w:t>activităților</w:t>
            </w:r>
            <w:r>
              <w:rPr>
                <w:spacing w:val="-4"/>
              </w:rPr>
              <w:t xml:space="preserve"> </w:t>
            </w:r>
            <w:r>
              <w:t>de</w:t>
            </w:r>
            <w:r>
              <w:rPr>
                <w:spacing w:val="-5"/>
              </w:rPr>
              <w:t xml:space="preserve"> </w:t>
            </w:r>
            <w:r>
              <w:rPr>
                <w:spacing w:val="-4"/>
              </w:rPr>
              <w:t>curs</w:t>
            </w:r>
          </w:p>
        </w:tc>
        <w:tc>
          <w:tcPr>
            <w:tcW w:w="5559" w:type="dxa"/>
            <w:gridSpan w:val="6"/>
          </w:tcPr>
          <w:p w14:paraId="469C5232" w14:textId="1E973DF8" w:rsidR="007B2138" w:rsidRDefault="00CF6C16" w:rsidP="00743722">
            <w:pPr>
              <w:pStyle w:val="TableParagraph"/>
              <w:spacing w:line="268" w:lineRule="exact"/>
            </w:pPr>
            <w:r>
              <w:t>Conf</w:t>
            </w:r>
            <w:r w:rsidR="008F5F4B">
              <w:t>.</w:t>
            </w:r>
            <w:r w:rsidR="008F5F4B">
              <w:rPr>
                <w:spacing w:val="-6"/>
              </w:rPr>
              <w:t xml:space="preserve"> </w:t>
            </w:r>
            <w:r w:rsidR="008F5F4B">
              <w:t>Univ.</w:t>
            </w:r>
            <w:r w:rsidR="008F5F4B">
              <w:rPr>
                <w:spacing w:val="-5"/>
              </w:rPr>
              <w:t xml:space="preserve"> </w:t>
            </w:r>
            <w:r w:rsidR="008F5F4B">
              <w:t>Dr.</w:t>
            </w:r>
            <w:r w:rsidR="008F5F4B">
              <w:rPr>
                <w:spacing w:val="-3"/>
              </w:rPr>
              <w:t xml:space="preserve"> </w:t>
            </w:r>
            <w:r w:rsidR="008F5F4B">
              <w:t>Loredana</w:t>
            </w:r>
            <w:r w:rsidR="008F5F4B">
              <w:rPr>
                <w:spacing w:val="-2"/>
              </w:rPr>
              <w:t xml:space="preserve"> </w:t>
            </w:r>
            <w:r w:rsidR="008F5F4B">
              <w:t>Al</w:t>
            </w:r>
            <w:r w:rsidR="008F5F4B">
              <w:rPr>
                <w:spacing w:val="-5"/>
              </w:rPr>
              <w:t xml:space="preserve"> </w:t>
            </w:r>
            <w:r w:rsidR="008F5F4B">
              <w:rPr>
                <w:spacing w:val="-4"/>
              </w:rPr>
              <w:t>Ghazi</w:t>
            </w:r>
          </w:p>
        </w:tc>
      </w:tr>
      <w:tr w:rsidR="007B2138" w14:paraId="21EEE65C" w14:textId="77777777">
        <w:trPr>
          <w:trHeight w:val="309"/>
        </w:trPr>
        <w:tc>
          <w:tcPr>
            <w:tcW w:w="3828" w:type="dxa"/>
            <w:gridSpan w:val="3"/>
          </w:tcPr>
          <w:p w14:paraId="7B99AB1F" w14:textId="77777777" w:rsidR="007B2138" w:rsidRDefault="008F5F4B" w:rsidP="00743722">
            <w:pPr>
              <w:pStyle w:val="TableParagraph"/>
              <w:spacing w:line="268" w:lineRule="exact"/>
            </w:pPr>
            <w:r>
              <w:t>2.3</w:t>
            </w:r>
            <w:r>
              <w:rPr>
                <w:spacing w:val="-6"/>
              </w:rPr>
              <w:t xml:space="preserve"> </w:t>
            </w:r>
            <w:r>
              <w:t>Titularul</w:t>
            </w:r>
            <w:r>
              <w:rPr>
                <w:spacing w:val="-4"/>
              </w:rPr>
              <w:t xml:space="preserve"> </w:t>
            </w:r>
            <w:r>
              <w:t>activităților</w:t>
            </w:r>
            <w:r>
              <w:rPr>
                <w:spacing w:val="-4"/>
              </w:rPr>
              <w:t xml:space="preserve"> </w:t>
            </w:r>
            <w:r>
              <w:t>de</w:t>
            </w:r>
            <w:r>
              <w:rPr>
                <w:spacing w:val="-5"/>
              </w:rPr>
              <w:t xml:space="preserve"> </w:t>
            </w:r>
            <w:r>
              <w:rPr>
                <w:spacing w:val="-2"/>
              </w:rPr>
              <w:t>seminar</w:t>
            </w:r>
          </w:p>
        </w:tc>
        <w:tc>
          <w:tcPr>
            <w:tcW w:w="5559" w:type="dxa"/>
            <w:gridSpan w:val="6"/>
          </w:tcPr>
          <w:p w14:paraId="5146BDDF" w14:textId="18E55434" w:rsidR="007B2138" w:rsidRDefault="00CF6C16" w:rsidP="00743722">
            <w:pPr>
              <w:pStyle w:val="TableParagraph"/>
              <w:spacing w:line="268" w:lineRule="exact"/>
            </w:pPr>
            <w:r>
              <w:t>Conf</w:t>
            </w:r>
            <w:r w:rsidR="008F5F4B">
              <w:t>.</w:t>
            </w:r>
            <w:r w:rsidR="008F5F4B">
              <w:rPr>
                <w:spacing w:val="-6"/>
              </w:rPr>
              <w:t xml:space="preserve"> </w:t>
            </w:r>
            <w:r w:rsidR="008F5F4B">
              <w:t>Univ.</w:t>
            </w:r>
            <w:r w:rsidR="008F5F4B">
              <w:rPr>
                <w:spacing w:val="-5"/>
              </w:rPr>
              <w:t xml:space="preserve"> </w:t>
            </w:r>
            <w:r w:rsidR="008F5F4B">
              <w:t>Dr.</w:t>
            </w:r>
            <w:r w:rsidR="008F5F4B">
              <w:rPr>
                <w:spacing w:val="-3"/>
              </w:rPr>
              <w:t xml:space="preserve"> </w:t>
            </w:r>
            <w:r w:rsidR="008F5F4B">
              <w:t>Loredana</w:t>
            </w:r>
            <w:r w:rsidR="008F5F4B">
              <w:rPr>
                <w:spacing w:val="-2"/>
              </w:rPr>
              <w:t xml:space="preserve"> </w:t>
            </w:r>
            <w:r w:rsidR="008F5F4B">
              <w:t>Al</w:t>
            </w:r>
            <w:r w:rsidR="008F5F4B">
              <w:rPr>
                <w:spacing w:val="-5"/>
              </w:rPr>
              <w:t xml:space="preserve"> </w:t>
            </w:r>
            <w:r w:rsidR="008F5F4B">
              <w:rPr>
                <w:spacing w:val="-4"/>
              </w:rPr>
              <w:t>Ghazi</w:t>
            </w:r>
          </w:p>
        </w:tc>
      </w:tr>
      <w:tr w:rsidR="007B2138" w14:paraId="6058F004" w14:textId="77777777">
        <w:trPr>
          <w:trHeight w:val="616"/>
        </w:trPr>
        <w:tc>
          <w:tcPr>
            <w:tcW w:w="1843" w:type="dxa"/>
          </w:tcPr>
          <w:p w14:paraId="650822CC" w14:textId="77777777" w:rsidR="007B2138" w:rsidRDefault="008F5F4B" w:rsidP="00743722">
            <w:pPr>
              <w:pStyle w:val="TableParagraph"/>
              <w:spacing w:line="268" w:lineRule="exact"/>
            </w:pPr>
            <w:r>
              <w:t>2.4</w:t>
            </w:r>
            <w:r>
              <w:rPr>
                <w:spacing w:val="-2"/>
              </w:rPr>
              <w:t xml:space="preserve"> </w:t>
            </w:r>
            <w:r>
              <w:t>Anul</w:t>
            </w:r>
            <w:r>
              <w:rPr>
                <w:spacing w:val="-2"/>
              </w:rPr>
              <w:t xml:space="preserve"> </w:t>
            </w:r>
            <w:r>
              <w:rPr>
                <w:spacing w:val="-5"/>
              </w:rPr>
              <w:t>de</w:t>
            </w:r>
          </w:p>
          <w:p w14:paraId="042BE1FA" w14:textId="77777777" w:rsidR="007B2138" w:rsidRDefault="008F5F4B" w:rsidP="00743722">
            <w:pPr>
              <w:pStyle w:val="TableParagraph"/>
            </w:pPr>
            <w:r>
              <w:rPr>
                <w:spacing w:val="-2"/>
              </w:rPr>
              <w:t>studiu</w:t>
            </w:r>
          </w:p>
        </w:tc>
        <w:tc>
          <w:tcPr>
            <w:tcW w:w="567" w:type="dxa"/>
          </w:tcPr>
          <w:p w14:paraId="2288DC95" w14:textId="77777777" w:rsidR="007B2138" w:rsidRDefault="008F5F4B" w:rsidP="00743722">
            <w:pPr>
              <w:pStyle w:val="TableParagraph"/>
              <w:spacing w:line="268" w:lineRule="exact"/>
            </w:pPr>
            <w:r>
              <w:rPr>
                <w:spacing w:val="-5"/>
              </w:rPr>
              <w:t>II</w:t>
            </w:r>
          </w:p>
        </w:tc>
        <w:tc>
          <w:tcPr>
            <w:tcW w:w="1701" w:type="dxa"/>
            <w:gridSpan w:val="2"/>
          </w:tcPr>
          <w:p w14:paraId="778312C6" w14:textId="77777777" w:rsidR="007B2138" w:rsidRDefault="008F5F4B" w:rsidP="00743722">
            <w:pPr>
              <w:pStyle w:val="TableParagraph"/>
              <w:spacing w:line="268" w:lineRule="exact"/>
            </w:pPr>
            <w:r>
              <w:t xml:space="preserve">2.5 </w:t>
            </w:r>
            <w:r>
              <w:rPr>
                <w:spacing w:val="-2"/>
              </w:rPr>
              <w:t>Semestrul</w:t>
            </w:r>
          </w:p>
        </w:tc>
        <w:tc>
          <w:tcPr>
            <w:tcW w:w="566" w:type="dxa"/>
          </w:tcPr>
          <w:p w14:paraId="7A741D2D" w14:textId="77777777" w:rsidR="007B2138" w:rsidRDefault="008F5F4B" w:rsidP="00743722">
            <w:pPr>
              <w:pStyle w:val="TableParagraph"/>
              <w:spacing w:line="268" w:lineRule="exact"/>
            </w:pPr>
            <w:r>
              <w:rPr>
                <w:spacing w:val="-5"/>
              </w:rPr>
              <w:t>IV</w:t>
            </w:r>
          </w:p>
        </w:tc>
        <w:tc>
          <w:tcPr>
            <w:tcW w:w="1651" w:type="dxa"/>
          </w:tcPr>
          <w:p w14:paraId="5390533D" w14:textId="77777777" w:rsidR="007B2138" w:rsidRDefault="008F5F4B" w:rsidP="00743722">
            <w:pPr>
              <w:pStyle w:val="TableParagraph"/>
              <w:spacing w:line="268" w:lineRule="exact"/>
              <w:ind w:left="58"/>
            </w:pPr>
            <w:r>
              <w:t>2.6</w:t>
            </w:r>
            <w:r>
              <w:rPr>
                <w:spacing w:val="-5"/>
              </w:rPr>
              <w:t xml:space="preserve"> </w:t>
            </w:r>
            <w:r>
              <w:t>Tipul</w:t>
            </w:r>
            <w:r>
              <w:rPr>
                <w:spacing w:val="-2"/>
              </w:rPr>
              <w:t xml:space="preserve"> </w:t>
            </w:r>
            <w:r>
              <w:rPr>
                <w:spacing w:val="-5"/>
              </w:rPr>
              <w:t>de</w:t>
            </w:r>
          </w:p>
          <w:p w14:paraId="62D629CB" w14:textId="77777777" w:rsidR="007B2138" w:rsidRDefault="008F5F4B" w:rsidP="00743722">
            <w:pPr>
              <w:pStyle w:val="TableParagraph"/>
              <w:ind w:left="116"/>
            </w:pPr>
            <w:r>
              <w:rPr>
                <w:spacing w:val="-2"/>
              </w:rPr>
              <w:t>evaluare</w:t>
            </w:r>
          </w:p>
        </w:tc>
        <w:tc>
          <w:tcPr>
            <w:tcW w:w="590" w:type="dxa"/>
          </w:tcPr>
          <w:p w14:paraId="4D0E3A65" w14:textId="77777777" w:rsidR="007B2138" w:rsidRDefault="008F5F4B" w:rsidP="00743722">
            <w:pPr>
              <w:pStyle w:val="TableParagraph"/>
              <w:spacing w:line="268" w:lineRule="exact"/>
              <w:ind w:left="116"/>
            </w:pPr>
            <w:r>
              <w:rPr>
                <w:spacing w:val="-10"/>
              </w:rPr>
              <w:t>E</w:t>
            </w:r>
          </w:p>
        </w:tc>
        <w:tc>
          <w:tcPr>
            <w:tcW w:w="1841" w:type="dxa"/>
          </w:tcPr>
          <w:p w14:paraId="35E312E1" w14:textId="77777777" w:rsidR="007B2138" w:rsidRDefault="008F5F4B" w:rsidP="00743722">
            <w:pPr>
              <w:pStyle w:val="TableParagraph"/>
              <w:spacing w:line="268" w:lineRule="exact"/>
              <w:ind w:left="73"/>
            </w:pPr>
            <w:r>
              <w:t xml:space="preserve">2.7 </w:t>
            </w:r>
            <w:r>
              <w:rPr>
                <w:spacing w:val="-2"/>
              </w:rPr>
              <w:t>Regimul</w:t>
            </w:r>
          </w:p>
          <w:p w14:paraId="63580193" w14:textId="77777777" w:rsidR="007B2138" w:rsidRDefault="008F5F4B" w:rsidP="00743722">
            <w:pPr>
              <w:pStyle w:val="TableParagraph"/>
              <w:ind w:left="117"/>
            </w:pPr>
            <w:r>
              <w:rPr>
                <w:spacing w:val="-2"/>
              </w:rPr>
              <w:t>disciplinei</w:t>
            </w:r>
          </w:p>
        </w:tc>
        <w:tc>
          <w:tcPr>
            <w:tcW w:w="628" w:type="dxa"/>
          </w:tcPr>
          <w:p w14:paraId="42415B50" w14:textId="77777777" w:rsidR="007B2138" w:rsidRDefault="008F5F4B" w:rsidP="00743722">
            <w:pPr>
              <w:pStyle w:val="TableParagraph"/>
              <w:spacing w:line="268" w:lineRule="exact"/>
            </w:pPr>
            <w:r>
              <w:rPr>
                <w:spacing w:val="-5"/>
              </w:rPr>
              <w:t>DO</w:t>
            </w:r>
          </w:p>
        </w:tc>
      </w:tr>
    </w:tbl>
    <w:p w14:paraId="4EFCAF21" w14:textId="77777777" w:rsidR="007B2138" w:rsidRDefault="008F5F4B" w:rsidP="00743722">
      <w:pPr>
        <w:pStyle w:val="ListParagraph"/>
        <w:numPr>
          <w:ilvl w:val="0"/>
          <w:numId w:val="1"/>
        </w:numPr>
        <w:tabs>
          <w:tab w:val="left" w:pos="854"/>
        </w:tabs>
        <w:spacing w:after="46"/>
        <w:ind w:left="854" w:hanging="353"/>
        <w:rPr>
          <w:b/>
          <w:sz w:val="24"/>
        </w:rPr>
      </w:pPr>
      <w:r>
        <w:rPr>
          <w:b/>
          <w:sz w:val="24"/>
        </w:rPr>
        <w:t>Timpul</w:t>
      </w:r>
      <w:r>
        <w:rPr>
          <w:b/>
          <w:spacing w:val="-5"/>
          <w:sz w:val="24"/>
        </w:rPr>
        <w:t xml:space="preserve"> </w:t>
      </w:r>
      <w:r>
        <w:rPr>
          <w:b/>
          <w:sz w:val="24"/>
        </w:rPr>
        <w:t>total</w:t>
      </w:r>
      <w:r>
        <w:rPr>
          <w:b/>
          <w:spacing w:val="-2"/>
          <w:sz w:val="24"/>
        </w:rPr>
        <w:t xml:space="preserve"> </w:t>
      </w:r>
      <w:r>
        <w:rPr>
          <w:b/>
          <w:sz w:val="24"/>
        </w:rPr>
        <w:t>estimat</w:t>
      </w:r>
      <w:r>
        <w:rPr>
          <w:b/>
          <w:spacing w:val="-2"/>
          <w:sz w:val="24"/>
        </w:rPr>
        <w:t xml:space="preserve"> </w:t>
      </w:r>
      <w:r>
        <w:rPr>
          <w:b/>
          <w:sz w:val="24"/>
        </w:rPr>
        <w:t>(ore</w:t>
      </w:r>
      <w:r>
        <w:rPr>
          <w:b/>
          <w:spacing w:val="-4"/>
          <w:sz w:val="24"/>
        </w:rPr>
        <w:t xml:space="preserve"> </w:t>
      </w:r>
      <w:r>
        <w:rPr>
          <w:b/>
          <w:sz w:val="24"/>
        </w:rPr>
        <w:t>pe</w:t>
      </w:r>
      <w:r>
        <w:rPr>
          <w:b/>
          <w:spacing w:val="-4"/>
          <w:sz w:val="24"/>
        </w:rPr>
        <w:t xml:space="preserve"> </w:t>
      </w:r>
      <w:r>
        <w:rPr>
          <w:b/>
          <w:sz w:val="24"/>
        </w:rPr>
        <w:t>semestru</w:t>
      </w:r>
      <w:r>
        <w:rPr>
          <w:b/>
          <w:spacing w:val="-2"/>
          <w:sz w:val="24"/>
        </w:rPr>
        <w:t xml:space="preserve"> </w:t>
      </w:r>
      <w:r>
        <w:rPr>
          <w:b/>
          <w:sz w:val="24"/>
        </w:rPr>
        <w:t>al</w:t>
      </w:r>
      <w:r>
        <w:rPr>
          <w:b/>
          <w:spacing w:val="-4"/>
          <w:sz w:val="24"/>
        </w:rPr>
        <w:t xml:space="preserve"> </w:t>
      </w:r>
      <w:r>
        <w:rPr>
          <w:b/>
          <w:sz w:val="24"/>
        </w:rPr>
        <w:t>activităților</w:t>
      </w:r>
      <w:r>
        <w:rPr>
          <w:b/>
          <w:spacing w:val="-3"/>
          <w:sz w:val="24"/>
        </w:rPr>
        <w:t xml:space="preserve"> </w:t>
      </w:r>
      <w:r>
        <w:rPr>
          <w:b/>
          <w:spacing w:val="-2"/>
          <w:sz w:val="24"/>
        </w:rPr>
        <w:t>didactice)</w:t>
      </w:r>
    </w:p>
    <w:tbl>
      <w:tblPr>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63"/>
        <w:gridCol w:w="473"/>
        <w:gridCol w:w="262"/>
        <w:gridCol w:w="1683"/>
        <w:gridCol w:w="487"/>
        <w:gridCol w:w="2249"/>
        <w:gridCol w:w="540"/>
      </w:tblGrid>
      <w:tr w:rsidR="007B2138" w14:paraId="473A7169" w14:textId="77777777">
        <w:trPr>
          <w:trHeight w:val="309"/>
        </w:trPr>
        <w:tc>
          <w:tcPr>
            <w:tcW w:w="3663" w:type="dxa"/>
          </w:tcPr>
          <w:p w14:paraId="4ED7717C" w14:textId="77777777" w:rsidR="007B2138" w:rsidRDefault="008F5F4B" w:rsidP="00743722">
            <w:pPr>
              <w:pStyle w:val="TableParagraph"/>
              <w:spacing w:line="268" w:lineRule="exact"/>
            </w:pPr>
            <w:r>
              <w:t>3.1</w:t>
            </w:r>
            <w:r>
              <w:rPr>
                <w:spacing w:val="-2"/>
              </w:rPr>
              <w:t xml:space="preserve"> </w:t>
            </w:r>
            <w:r>
              <w:t>Număr</w:t>
            </w:r>
            <w:r>
              <w:rPr>
                <w:spacing w:val="-2"/>
              </w:rPr>
              <w:t xml:space="preserve"> </w:t>
            </w:r>
            <w:r>
              <w:t>de</w:t>
            </w:r>
            <w:r>
              <w:rPr>
                <w:spacing w:val="-4"/>
              </w:rPr>
              <w:t xml:space="preserve"> </w:t>
            </w:r>
            <w:r>
              <w:t>ore</w:t>
            </w:r>
            <w:r>
              <w:rPr>
                <w:spacing w:val="-2"/>
              </w:rPr>
              <w:t xml:space="preserve"> </w:t>
            </w:r>
            <w:r>
              <w:t>pe</w:t>
            </w:r>
            <w:r>
              <w:rPr>
                <w:spacing w:val="-3"/>
              </w:rPr>
              <w:t xml:space="preserve"> </w:t>
            </w:r>
            <w:r>
              <w:rPr>
                <w:spacing w:val="-2"/>
              </w:rPr>
              <w:t>săptămână</w:t>
            </w:r>
          </w:p>
        </w:tc>
        <w:tc>
          <w:tcPr>
            <w:tcW w:w="473" w:type="dxa"/>
          </w:tcPr>
          <w:p w14:paraId="3A297C7C" w14:textId="77777777" w:rsidR="007B2138" w:rsidRDefault="008F5F4B" w:rsidP="00743722">
            <w:pPr>
              <w:pStyle w:val="TableParagraph"/>
              <w:spacing w:line="268" w:lineRule="exact"/>
              <w:ind w:left="11" w:right="3"/>
              <w:jc w:val="center"/>
            </w:pPr>
            <w:r>
              <w:rPr>
                <w:spacing w:val="-10"/>
              </w:rPr>
              <w:t>3</w:t>
            </w:r>
          </w:p>
        </w:tc>
        <w:tc>
          <w:tcPr>
            <w:tcW w:w="1945" w:type="dxa"/>
            <w:gridSpan w:val="2"/>
          </w:tcPr>
          <w:p w14:paraId="6499841A" w14:textId="77777777" w:rsidR="007B2138" w:rsidRDefault="008F5F4B" w:rsidP="00743722">
            <w:pPr>
              <w:pStyle w:val="TableParagraph"/>
              <w:spacing w:line="268" w:lineRule="exact"/>
              <w:ind w:left="114"/>
            </w:pPr>
            <w:r>
              <w:t>din</w:t>
            </w:r>
            <w:r>
              <w:rPr>
                <w:spacing w:val="-5"/>
              </w:rPr>
              <w:t xml:space="preserve"> </w:t>
            </w:r>
            <w:r>
              <w:t>care:</w:t>
            </w:r>
            <w:r>
              <w:rPr>
                <w:spacing w:val="-3"/>
              </w:rPr>
              <w:t xml:space="preserve"> </w:t>
            </w:r>
            <w:r>
              <w:t>3.2</w:t>
            </w:r>
            <w:r>
              <w:rPr>
                <w:spacing w:val="-2"/>
              </w:rPr>
              <w:t xml:space="preserve"> </w:t>
            </w:r>
            <w:r>
              <w:rPr>
                <w:spacing w:val="-4"/>
              </w:rPr>
              <w:t>curs</w:t>
            </w:r>
          </w:p>
        </w:tc>
        <w:tc>
          <w:tcPr>
            <w:tcW w:w="487" w:type="dxa"/>
          </w:tcPr>
          <w:p w14:paraId="706DB83A" w14:textId="77777777" w:rsidR="007B2138" w:rsidRDefault="008F5F4B" w:rsidP="00743722">
            <w:pPr>
              <w:pStyle w:val="TableParagraph"/>
              <w:spacing w:line="268" w:lineRule="exact"/>
              <w:ind w:left="5" w:right="3"/>
              <w:jc w:val="center"/>
            </w:pPr>
            <w:r>
              <w:rPr>
                <w:spacing w:val="-10"/>
              </w:rPr>
              <w:t>1</w:t>
            </w:r>
          </w:p>
        </w:tc>
        <w:tc>
          <w:tcPr>
            <w:tcW w:w="2249" w:type="dxa"/>
          </w:tcPr>
          <w:p w14:paraId="3C4180A8" w14:textId="77777777" w:rsidR="007B2138" w:rsidRDefault="008F5F4B" w:rsidP="00743722">
            <w:pPr>
              <w:pStyle w:val="TableParagraph"/>
              <w:spacing w:line="268" w:lineRule="exact"/>
              <w:ind w:left="111"/>
            </w:pPr>
            <w:r>
              <w:t xml:space="preserve">3.3 </w:t>
            </w:r>
            <w:r>
              <w:rPr>
                <w:spacing w:val="-2"/>
              </w:rPr>
              <w:t>seminar/laborator</w:t>
            </w:r>
          </w:p>
        </w:tc>
        <w:tc>
          <w:tcPr>
            <w:tcW w:w="540" w:type="dxa"/>
          </w:tcPr>
          <w:p w14:paraId="37F182FA" w14:textId="77777777" w:rsidR="007B2138" w:rsidRDefault="008F5F4B" w:rsidP="00743722">
            <w:pPr>
              <w:pStyle w:val="TableParagraph"/>
              <w:spacing w:line="268" w:lineRule="exact"/>
              <w:ind w:left="11" w:right="3"/>
              <w:jc w:val="center"/>
            </w:pPr>
            <w:r>
              <w:rPr>
                <w:spacing w:val="-10"/>
              </w:rPr>
              <w:t>2</w:t>
            </w:r>
          </w:p>
        </w:tc>
      </w:tr>
      <w:tr w:rsidR="007B2138" w14:paraId="5865112F" w14:textId="77777777">
        <w:trPr>
          <w:trHeight w:val="307"/>
        </w:trPr>
        <w:tc>
          <w:tcPr>
            <w:tcW w:w="3663" w:type="dxa"/>
          </w:tcPr>
          <w:p w14:paraId="281D92A7" w14:textId="77777777" w:rsidR="007B2138" w:rsidRDefault="008F5F4B" w:rsidP="00743722">
            <w:pPr>
              <w:pStyle w:val="TableParagraph"/>
              <w:spacing w:line="268" w:lineRule="exact"/>
            </w:pPr>
            <w:r>
              <w:t>3.4</w:t>
            </w:r>
            <w:r>
              <w:rPr>
                <w:spacing w:val="-4"/>
              </w:rPr>
              <w:t xml:space="preserve"> </w:t>
            </w:r>
            <w:r>
              <w:t>Total</w:t>
            </w:r>
            <w:r>
              <w:rPr>
                <w:spacing w:val="-1"/>
              </w:rPr>
              <w:t xml:space="preserve"> </w:t>
            </w:r>
            <w:r>
              <w:t>ore</w:t>
            </w:r>
            <w:r>
              <w:rPr>
                <w:spacing w:val="-2"/>
              </w:rPr>
              <w:t xml:space="preserve"> </w:t>
            </w:r>
            <w:r>
              <w:t>din</w:t>
            </w:r>
            <w:r>
              <w:rPr>
                <w:spacing w:val="-3"/>
              </w:rPr>
              <w:t xml:space="preserve"> </w:t>
            </w:r>
            <w:r>
              <w:t>planul</w:t>
            </w:r>
            <w:r>
              <w:rPr>
                <w:spacing w:val="-2"/>
              </w:rPr>
              <w:t xml:space="preserve"> </w:t>
            </w:r>
            <w:r>
              <w:t>de</w:t>
            </w:r>
            <w:r>
              <w:rPr>
                <w:spacing w:val="-1"/>
              </w:rPr>
              <w:t xml:space="preserve"> </w:t>
            </w:r>
            <w:r>
              <w:rPr>
                <w:spacing w:val="-2"/>
              </w:rPr>
              <w:t>învățământ</w:t>
            </w:r>
          </w:p>
        </w:tc>
        <w:tc>
          <w:tcPr>
            <w:tcW w:w="473" w:type="dxa"/>
          </w:tcPr>
          <w:p w14:paraId="118FCB6A" w14:textId="4075526C" w:rsidR="007B2138" w:rsidRDefault="00CF6C16" w:rsidP="00743722">
            <w:pPr>
              <w:pStyle w:val="TableParagraph"/>
              <w:spacing w:line="268" w:lineRule="exact"/>
              <w:ind w:left="11"/>
              <w:jc w:val="center"/>
            </w:pPr>
            <w:r>
              <w:rPr>
                <w:spacing w:val="-5"/>
              </w:rPr>
              <w:t>36</w:t>
            </w:r>
          </w:p>
        </w:tc>
        <w:tc>
          <w:tcPr>
            <w:tcW w:w="1945" w:type="dxa"/>
            <w:gridSpan w:val="2"/>
          </w:tcPr>
          <w:p w14:paraId="547B6491" w14:textId="77777777" w:rsidR="007B2138" w:rsidRDefault="008F5F4B" w:rsidP="00743722">
            <w:pPr>
              <w:pStyle w:val="TableParagraph"/>
              <w:spacing w:line="268" w:lineRule="exact"/>
              <w:ind w:left="114"/>
            </w:pPr>
            <w:r>
              <w:t>din</w:t>
            </w:r>
            <w:r>
              <w:rPr>
                <w:spacing w:val="-5"/>
              </w:rPr>
              <w:t xml:space="preserve"> </w:t>
            </w:r>
            <w:r>
              <w:t>care:</w:t>
            </w:r>
            <w:r>
              <w:rPr>
                <w:spacing w:val="-3"/>
              </w:rPr>
              <w:t xml:space="preserve"> </w:t>
            </w:r>
            <w:r>
              <w:t>3.5</w:t>
            </w:r>
            <w:r>
              <w:rPr>
                <w:spacing w:val="-2"/>
              </w:rPr>
              <w:t xml:space="preserve"> </w:t>
            </w:r>
            <w:r>
              <w:rPr>
                <w:spacing w:val="-4"/>
              </w:rPr>
              <w:t>curs</w:t>
            </w:r>
          </w:p>
        </w:tc>
        <w:tc>
          <w:tcPr>
            <w:tcW w:w="487" w:type="dxa"/>
          </w:tcPr>
          <w:p w14:paraId="1CCDFE52" w14:textId="02598D13" w:rsidR="007B2138" w:rsidRDefault="008F5F4B" w:rsidP="00743722">
            <w:pPr>
              <w:pStyle w:val="TableParagraph"/>
              <w:spacing w:line="268" w:lineRule="exact"/>
              <w:ind w:left="5"/>
              <w:jc w:val="center"/>
            </w:pPr>
            <w:r>
              <w:rPr>
                <w:spacing w:val="-5"/>
              </w:rPr>
              <w:t>1</w:t>
            </w:r>
            <w:r w:rsidR="00CF6C16">
              <w:rPr>
                <w:spacing w:val="-5"/>
              </w:rPr>
              <w:t>2</w:t>
            </w:r>
          </w:p>
        </w:tc>
        <w:tc>
          <w:tcPr>
            <w:tcW w:w="2249" w:type="dxa"/>
          </w:tcPr>
          <w:p w14:paraId="25A25BFE" w14:textId="77777777" w:rsidR="007B2138" w:rsidRDefault="008F5F4B" w:rsidP="00743722">
            <w:pPr>
              <w:pStyle w:val="TableParagraph"/>
              <w:spacing w:line="268" w:lineRule="exact"/>
              <w:ind w:left="111"/>
            </w:pPr>
            <w:r>
              <w:t>3.6</w:t>
            </w:r>
            <w:r>
              <w:rPr>
                <w:spacing w:val="1"/>
              </w:rPr>
              <w:t xml:space="preserve"> </w:t>
            </w:r>
            <w:r>
              <w:rPr>
                <w:spacing w:val="-2"/>
              </w:rPr>
              <w:t>seminar/laborator</w:t>
            </w:r>
          </w:p>
        </w:tc>
        <w:tc>
          <w:tcPr>
            <w:tcW w:w="540" w:type="dxa"/>
          </w:tcPr>
          <w:p w14:paraId="60AFEEB2" w14:textId="68DD75CC" w:rsidR="007B2138" w:rsidRDefault="008F5F4B" w:rsidP="00743722">
            <w:pPr>
              <w:pStyle w:val="TableParagraph"/>
              <w:spacing w:line="268" w:lineRule="exact"/>
              <w:ind w:left="11"/>
              <w:jc w:val="center"/>
            </w:pPr>
            <w:r>
              <w:rPr>
                <w:spacing w:val="-5"/>
              </w:rPr>
              <w:t>2</w:t>
            </w:r>
            <w:r w:rsidR="00CF6C16">
              <w:rPr>
                <w:spacing w:val="-5"/>
              </w:rPr>
              <w:t>4</w:t>
            </w:r>
          </w:p>
        </w:tc>
      </w:tr>
      <w:tr w:rsidR="007B2138" w14:paraId="2E046A16" w14:textId="77777777">
        <w:trPr>
          <w:trHeight w:val="309"/>
        </w:trPr>
        <w:tc>
          <w:tcPr>
            <w:tcW w:w="8817" w:type="dxa"/>
            <w:gridSpan w:val="6"/>
          </w:tcPr>
          <w:p w14:paraId="38510ED8" w14:textId="77777777" w:rsidR="007B2138" w:rsidRDefault="008F5F4B" w:rsidP="00743722">
            <w:pPr>
              <w:pStyle w:val="TableParagraph"/>
            </w:pPr>
            <w:r>
              <w:t>Distribuția</w:t>
            </w:r>
            <w:r>
              <w:rPr>
                <w:spacing w:val="-8"/>
              </w:rPr>
              <w:t xml:space="preserve"> </w:t>
            </w:r>
            <w:r>
              <w:t>fondului</w:t>
            </w:r>
            <w:r>
              <w:rPr>
                <w:spacing w:val="-5"/>
              </w:rPr>
              <w:t xml:space="preserve"> </w:t>
            </w:r>
            <w:r>
              <w:t>de</w:t>
            </w:r>
            <w:r>
              <w:rPr>
                <w:spacing w:val="-5"/>
              </w:rPr>
              <w:t xml:space="preserve"> </w:t>
            </w:r>
            <w:r>
              <w:rPr>
                <w:spacing w:val="-4"/>
              </w:rPr>
              <w:t>timp:</w:t>
            </w:r>
          </w:p>
        </w:tc>
        <w:tc>
          <w:tcPr>
            <w:tcW w:w="540" w:type="dxa"/>
          </w:tcPr>
          <w:p w14:paraId="18B334FC" w14:textId="77777777" w:rsidR="007B2138" w:rsidRDefault="008F5F4B" w:rsidP="00743722">
            <w:pPr>
              <w:pStyle w:val="TableParagraph"/>
              <w:ind w:left="11" w:right="3"/>
              <w:jc w:val="center"/>
            </w:pPr>
            <w:r>
              <w:rPr>
                <w:spacing w:val="-5"/>
              </w:rPr>
              <w:t>ore</w:t>
            </w:r>
          </w:p>
        </w:tc>
      </w:tr>
      <w:tr w:rsidR="007B2138" w14:paraId="083CABA1" w14:textId="77777777">
        <w:trPr>
          <w:trHeight w:val="309"/>
        </w:trPr>
        <w:tc>
          <w:tcPr>
            <w:tcW w:w="8817" w:type="dxa"/>
            <w:gridSpan w:val="6"/>
          </w:tcPr>
          <w:p w14:paraId="7A668CDB" w14:textId="77777777" w:rsidR="007B2138" w:rsidRDefault="008F5F4B" w:rsidP="00743722">
            <w:pPr>
              <w:pStyle w:val="TableParagraph"/>
              <w:spacing w:line="268" w:lineRule="exact"/>
            </w:pPr>
            <w:r>
              <w:t>Studiul</w:t>
            </w:r>
            <w:r>
              <w:rPr>
                <w:spacing w:val="-6"/>
              </w:rPr>
              <w:t xml:space="preserve"> </w:t>
            </w:r>
            <w:r>
              <w:t>după</w:t>
            </w:r>
            <w:r>
              <w:rPr>
                <w:spacing w:val="-3"/>
              </w:rPr>
              <w:t xml:space="preserve"> </w:t>
            </w:r>
            <w:r>
              <w:t>manual,</w:t>
            </w:r>
            <w:r>
              <w:rPr>
                <w:spacing w:val="-3"/>
              </w:rPr>
              <w:t xml:space="preserve"> </w:t>
            </w:r>
            <w:r>
              <w:t>suport</w:t>
            </w:r>
            <w:r>
              <w:rPr>
                <w:spacing w:val="-4"/>
              </w:rPr>
              <w:t xml:space="preserve"> </w:t>
            </w:r>
            <w:r>
              <w:t>de</w:t>
            </w:r>
            <w:r>
              <w:rPr>
                <w:spacing w:val="-3"/>
              </w:rPr>
              <w:t xml:space="preserve"> </w:t>
            </w:r>
            <w:r>
              <w:t>curs,</w:t>
            </w:r>
            <w:r>
              <w:rPr>
                <w:spacing w:val="-6"/>
              </w:rPr>
              <w:t xml:space="preserve"> </w:t>
            </w:r>
            <w:r>
              <w:t>bibliografie</w:t>
            </w:r>
            <w:r>
              <w:rPr>
                <w:spacing w:val="-5"/>
              </w:rPr>
              <w:t xml:space="preserve"> </w:t>
            </w:r>
            <w:r>
              <w:t>și</w:t>
            </w:r>
            <w:r>
              <w:rPr>
                <w:spacing w:val="-3"/>
              </w:rPr>
              <w:t xml:space="preserve"> </w:t>
            </w:r>
            <w:r>
              <w:rPr>
                <w:spacing w:val="-2"/>
              </w:rPr>
              <w:t>notițe</w:t>
            </w:r>
          </w:p>
        </w:tc>
        <w:tc>
          <w:tcPr>
            <w:tcW w:w="540" w:type="dxa"/>
          </w:tcPr>
          <w:p w14:paraId="4B36969C" w14:textId="690AD7DE" w:rsidR="007B2138" w:rsidRDefault="00CF6C16" w:rsidP="00743722">
            <w:pPr>
              <w:pStyle w:val="TableParagraph"/>
              <w:spacing w:line="268" w:lineRule="exact"/>
              <w:ind w:left="11"/>
              <w:jc w:val="center"/>
            </w:pPr>
            <w:r>
              <w:rPr>
                <w:spacing w:val="-5"/>
              </w:rPr>
              <w:t>25</w:t>
            </w:r>
          </w:p>
        </w:tc>
      </w:tr>
      <w:tr w:rsidR="007B2138" w14:paraId="70364B48" w14:textId="77777777">
        <w:trPr>
          <w:trHeight w:val="309"/>
        </w:trPr>
        <w:tc>
          <w:tcPr>
            <w:tcW w:w="8817" w:type="dxa"/>
            <w:gridSpan w:val="6"/>
          </w:tcPr>
          <w:p w14:paraId="1A90E182" w14:textId="77777777" w:rsidR="007B2138" w:rsidRDefault="008F5F4B" w:rsidP="00743722">
            <w:pPr>
              <w:pStyle w:val="TableParagraph"/>
              <w:spacing w:line="268" w:lineRule="exact"/>
            </w:pPr>
            <w:r>
              <w:t>Documentare</w:t>
            </w:r>
            <w:r>
              <w:rPr>
                <w:spacing w:val="-9"/>
              </w:rPr>
              <w:t xml:space="preserve"> </w:t>
            </w:r>
            <w:r>
              <w:t>suplimentară</w:t>
            </w:r>
            <w:r>
              <w:rPr>
                <w:spacing w:val="-7"/>
              </w:rPr>
              <w:t xml:space="preserve"> </w:t>
            </w:r>
            <w:r>
              <w:t>în</w:t>
            </w:r>
            <w:r>
              <w:rPr>
                <w:spacing w:val="-4"/>
              </w:rPr>
              <w:t xml:space="preserve"> </w:t>
            </w:r>
            <w:r>
              <w:t>bibliotecă,</w:t>
            </w:r>
            <w:r>
              <w:rPr>
                <w:spacing w:val="-4"/>
              </w:rPr>
              <w:t xml:space="preserve"> </w:t>
            </w:r>
            <w:r>
              <w:t>pe</w:t>
            </w:r>
            <w:r>
              <w:rPr>
                <w:spacing w:val="-5"/>
              </w:rPr>
              <w:t xml:space="preserve"> </w:t>
            </w:r>
            <w:r>
              <w:t>platformele</w:t>
            </w:r>
            <w:r>
              <w:rPr>
                <w:spacing w:val="-4"/>
              </w:rPr>
              <w:t xml:space="preserve"> </w:t>
            </w:r>
            <w:r>
              <w:t>electronice</w:t>
            </w:r>
            <w:r>
              <w:rPr>
                <w:spacing w:val="-4"/>
              </w:rPr>
              <w:t xml:space="preserve"> </w:t>
            </w:r>
            <w:r>
              <w:t>de</w:t>
            </w:r>
            <w:r>
              <w:rPr>
                <w:spacing w:val="-7"/>
              </w:rPr>
              <w:t xml:space="preserve"> </w:t>
            </w:r>
            <w:r>
              <w:t>specialitate</w:t>
            </w:r>
            <w:r>
              <w:rPr>
                <w:spacing w:val="-4"/>
              </w:rPr>
              <w:t xml:space="preserve"> </w:t>
            </w:r>
            <w:r>
              <w:t>/</w:t>
            </w:r>
            <w:r>
              <w:rPr>
                <w:spacing w:val="-6"/>
              </w:rPr>
              <w:t xml:space="preserve"> </w:t>
            </w:r>
            <w:r>
              <w:t>pe</w:t>
            </w:r>
            <w:r>
              <w:rPr>
                <w:spacing w:val="-4"/>
              </w:rPr>
              <w:t xml:space="preserve"> </w:t>
            </w:r>
            <w:r>
              <w:rPr>
                <w:spacing w:val="-2"/>
              </w:rPr>
              <w:t>teren</w:t>
            </w:r>
          </w:p>
        </w:tc>
        <w:tc>
          <w:tcPr>
            <w:tcW w:w="540" w:type="dxa"/>
          </w:tcPr>
          <w:p w14:paraId="4327FD89" w14:textId="288F7F5F" w:rsidR="007B2138" w:rsidRDefault="00CF6C16" w:rsidP="00743722">
            <w:pPr>
              <w:pStyle w:val="TableParagraph"/>
              <w:spacing w:line="268" w:lineRule="exact"/>
              <w:ind w:left="11"/>
              <w:jc w:val="center"/>
            </w:pPr>
            <w:r>
              <w:rPr>
                <w:spacing w:val="-5"/>
              </w:rPr>
              <w:t>28</w:t>
            </w:r>
          </w:p>
        </w:tc>
      </w:tr>
      <w:tr w:rsidR="007B2138" w14:paraId="5DCC426B" w14:textId="77777777">
        <w:trPr>
          <w:trHeight w:val="309"/>
        </w:trPr>
        <w:tc>
          <w:tcPr>
            <w:tcW w:w="8817" w:type="dxa"/>
            <w:gridSpan w:val="6"/>
          </w:tcPr>
          <w:p w14:paraId="6DF2F32D" w14:textId="77777777" w:rsidR="007B2138" w:rsidRDefault="008F5F4B" w:rsidP="00743722">
            <w:pPr>
              <w:pStyle w:val="TableParagraph"/>
              <w:spacing w:line="268" w:lineRule="exact"/>
            </w:pPr>
            <w:r>
              <w:t>Pregătire</w:t>
            </w:r>
            <w:r>
              <w:rPr>
                <w:spacing w:val="-7"/>
              </w:rPr>
              <w:t xml:space="preserve"> </w:t>
            </w:r>
            <w:r>
              <w:t>seminare</w:t>
            </w:r>
            <w:r>
              <w:rPr>
                <w:spacing w:val="-5"/>
              </w:rPr>
              <w:t xml:space="preserve"> </w:t>
            </w:r>
            <w:r>
              <w:t>/</w:t>
            </w:r>
            <w:r>
              <w:rPr>
                <w:spacing w:val="-4"/>
              </w:rPr>
              <w:t xml:space="preserve"> </w:t>
            </w:r>
            <w:r>
              <w:t>laboratoare,</w:t>
            </w:r>
            <w:r>
              <w:rPr>
                <w:spacing w:val="-5"/>
              </w:rPr>
              <w:t xml:space="preserve"> </w:t>
            </w:r>
            <w:r>
              <w:t>teme,</w:t>
            </w:r>
            <w:r>
              <w:rPr>
                <w:spacing w:val="-5"/>
              </w:rPr>
              <w:t xml:space="preserve"> </w:t>
            </w:r>
            <w:r>
              <w:t>referate,</w:t>
            </w:r>
            <w:r>
              <w:rPr>
                <w:spacing w:val="-4"/>
              </w:rPr>
              <w:t xml:space="preserve"> </w:t>
            </w:r>
            <w:r>
              <w:t>portofolii</w:t>
            </w:r>
            <w:r>
              <w:rPr>
                <w:spacing w:val="-7"/>
              </w:rPr>
              <w:t xml:space="preserve"> </w:t>
            </w:r>
            <w:r>
              <w:t>și</w:t>
            </w:r>
            <w:r>
              <w:rPr>
                <w:spacing w:val="-4"/>
              </w:rPr>
              <w:t xml:space="preserve"> </w:t>
            </w:r>
            <w:r>
              <w:rPr>
                <w:spacing w:val="-2"/>
              </w:rPr>
              <w:t>eseuri</w:t>
            </w:r>
          </w:p>
        </w:tc>
        <w:tc>
          <w:tcPr>
            <w:tcW w:w="540" w:type="dxa"/>
          </w:tcPr>
          <w:p w14:paraId="1C680674" w14:textId="1BDD9C9A" w:rsidR="007B2138" w:rsidRDefault="00CF6C16" w:rsidP="00743722">
            <w:pPr>
              <w:pStyle w:val="TableParagraph"/>
              <w:spacing w:line="268" w:lineRule="exact"/>
              <w:ind w:left="11"/>
              <w:jc w:val="center"/>
            </w:pPr>
            <w:r>
              <w:rPr>
                <w:spacing w:val="-5"/>
              </w:rPr>
              <w:t>30</w:t>
            </w:r>
          </w:p>
        </w:tc>
      </w:tr>
      <w:tr w:rsidR="007B2138" w14:paraId="2E72FA72" w14:textId="77777777">
        <w:trPr>
          <w:trHeight w:val="309"/>
        </w:trPr>
        <w:tc>
          <w:tcPr>
            <w:tcW w:w="8817" w:type="dxa"/>
            <w:gridSpan w:val="6"/>
          </w:tcPr>
          <w:p w14:paraId="001CD825" w14:textId="77777777" w:rsidR="007B2138" w:rsidRDefault="008F5F4B" w:rsidP="00743722">
            <w:pPr>
              <w:pStyle w:val="TableParagraph"/>
              <w:spacing w:line="268" w:lineRule="exact"/>
            </w:pPr>
            <w:r>
              <w:rPr>
                <w:spacing w:val="-2"/>
              </w:rPr>
              <w:t>Tutoriat</w:t>
            </w:r>
          </w:p>
        </w:tc>
        <w:tc>
          <w:tcPr>
            <w:tcW w:w="540" w:type="dxa"/>
          </w:tcPr>
          <w:p w14:paraId="6D9CABAD" w14:textId="77777777" w:rsidR="007B2138" w:rsidRDefault="008F5F4B" w:rsidP="00743722">
            <w:pPr>
              <w:pStyle w:val="TableParagraph"/>
              <w:spacing w:line="268" w:lineRule="exact"/>
              <w:ind w:left="11" w:right="3"/>
              <w:jc w:val="center"/>
            </w:pPr>
            <w:r>
              <w:rPr>
                <w:spacing w:val="-10"/>
              </w:rPr>
              <w:t>4</w:t>
            </w:r>
          </w:p>
        </w:tc>
      </w:tr>
      <w:tr w:rsidR="007B2138" w14:paraId="584F6B36" w14:textId="77777777">
        <w:trPr>
          <w:trHeight w:val="309"/>
        </w:trPr>
        <w:tc>
          <w:tcPr>
            <w:tcW w:w="8817" w:type="dxa"/>
            <w:gridSpan w:val="6"/>
          </w:tcPr>
          <w:p w14:paraId="0BFEAD2D" w14:textId="77777777" w:rsidR="007B2138" w:rsidRDefault="008F5F4B" w:rsidP="00743722">
            <w:pPr>
              <w:pStyle w:val="TableParagraph"/>
              <w:spacing w:line="268" w:lineRule="exact"/>
            </w:pPr>
            <w:r>
              <w:rPr>
                <w:spacing w:val="-2"/>
              </w:rPr>
              <w:t>Examinări</w:t>
            </w:r>
          </w:p>
        </w:tc>
        <w:tc>
          <w:tcPr>
            <w:tcW w:w="540" w:type="dxa"/>
          </w:tcPr>
          <w:p w14:paraId="44464EF2" w14:textId="77777777" w:rsidR="007B2138" w:rsidRDefault="008F5F4B" w:rsidP="00743722">
            <w:pPr>
              <w:pStyle w:val="TableParagraph"/>
              <w:spacing w:line="268" w:lineRule="exact"/>
              <w:ind w:left="11" w:right="3"/>
              <w:jc w:val="center"/>
            </w:pPr>
            <w:r>
              <w:rPr>
                <w:spacing w:val="-10"/>
              </w:rPr>
              <w:t>2</w:t>
            </w:r>
          </w:p>
        </w:tc>
      </w:tr>
      <w:tr w:rsidR="007B2138" w14:paraId="1E408F55" w14:textId="77777777">
        <w:trPr>
          <w:trHeight w:val="306"/>
        </w:trPr>
        <w:tc>
          <w:tcPr>
            <w:tcW w:w="8817" w:type="dxa"/>
            <w:gridSpan w:val="6"/>
          </w:tcPr>
          <w:p w14:paraId="79D0D386" w14:textId="77777777" w:rsidR="007B2138" w:rsidRDefault="008F5F4B" w:rsidP="00743722">
            <w:pPr>
              <w:pStyle w:val="TableParagraph"/>
              <w:spacing w:line="268" w:lineRule="exact"/>
            </w:pPr>
            <w:r>
              <w:t>Alte</w:t>
            </w:r>
            <w:r>
              <w:rPr>
                <w:spacing w:val="-1"/>
              </w:rPr>
              <w:t xml:space="preserve"> </w:t>
            </w:r>
            <w:r>
              <w:rPr>
                <w:spacing w:val="-2"/>
              </w:rPr>
              <w:t>activități</w:t>
            </w:r>
          </w:p>
        </w:tc>
        <w:tc>
          <w:tcPr>
            <w:tcW w:w="540" w:type="dxa"/>
          </w:tcPr>
          <w:p w14:paraId="5B4FC4DF" w14:textId="77777777" w:rsidR="007B2138" w:rsidRDefault="007B2138" w:rsidP="00743722">
            <w:pPr>
              <w:pStyle w:val="TableParagraph"/>
              <w:ind w:left="0"/>
              <w:rPr>
                <w:rFonts w:ascii="Times New Roman"/>
                <w:sz w:val="20"/>
              </w:rPr>
            </w:pPr>
          </w:p>
        </w:tc>
      </w:tr>
      <w:tr w:rsidR="007B2138" w14:paraId="00531161" w14:textId="77777777">
        <w:trPr>
          <w:trHeight w:val="309"/>
        </w:trPr>
        <w:tc>
          <w:tcPr>
            <w:tcW w:w="3663" w:type="dxa"/>
          </w:tcPr>
          <w:p w14:paraId="2DC76E12" w14:textId="77777777" w:rsidR="007B2138" w:rsidRDefault="008F5F4B" w:rsidP="00743722">
            <w:pPr>
              <w:pStyle w:val="TableParagraph"/>
            </w:pPr>
            <w:r>
              <w:t>3.7</w:t>
            </w:r>
            <w:r>
              <w:rPr>
                <w:spacing w:val="-5"/>
              </w:rPr>
              <w:t xml:space="preserve"> </w:t>
            </w:r>
            <w:r>
              <w:t>Total</w:t>
            </w:r>
            <w:r>
              <w:rPr>
                <w:spacing w:val="-3"/>
              </w:rPr>
              <w:t xml:space="preserve"> </w:t>
            </w:r>
            <w:r>
              <w:t>ore</w:t>
            </w:r>
            <w:r>
              <w:rPr>
                <w:spacing w:val="-4"/>
              </w:rPr>
              <w:t xml:space="preserve"> </w:t>
            </w:r>
            <w:r>
              <w:t>studiu</w:t>
            </w:r>
            <w:r>
              <w:rPr>
                <w:spacing w:val="-4"/>
              </w:rPr>
              <w:t xml:space="preserve"> </w:t>
            </w:r>
            <w:r>
              <w:rPr>
                <w:spacing w:val="-2"/>
              </w:rPr>
              <w:t>individual</w:t>
            </w:r>
          </w:p>
        </w:tc>
        <w:tc>
          <w:tcPr>
            <w:tcW w:w="735" w:type="dxa"/>
            <w:gridSpan w:val="2"/>
          </w:tcPr>
          <w:p w14:paraId="56D6793C" w14:textId="1E618D26" w:rsidR="007B2138" w:rsidRDefault="008F5F4B" w:rsidP="00743722">
            <w:pPr>
              <w:pStyle w:val="TableParagraph"/>
              <w:ind w:left="10" w:right="2"/>
              <w:jc w:val="center"/>
              <w:rPr>
                <w:b/>
              </w:rPr>
            </w:pPr>
            <w:r>
              <w:rPr>
                <w:b/>
                <w:spacing w:val="-5"/>
              </w:rPr>
              <w:t>8</w:t>
            </w:r>
            <w:r w:rsidR="00CF6C16">
              <w:rPr>
                <w:b/>
                <w:spacing w:val="-5"/>
              </w:rPr>
              <w:t>7</w:t>
            </w:r>
          </w:p>
        </w:tc>
        <w:tc>
          <w:tcPr>
            <w:tcW w:w="4959" w:type="dxa"/>
            <w:gridSpan w:val="4"/>
            <w:vMerge w:val="restart"/>
            <w:tcBorders>
              <w:bottom w:val="nil"/>
              <w:right w:val="nil"/>
            </w:tcBorders>
          </w:tcPr>
          <w:p w14:paraId="7CF5E4AF" w14:textId="77777777" w:rsidR="007B2138" w:rsidRDefault="007B2138" w:rsidP="00743722">
            <w:pPr>
              <w:pStyle w:val="TableParagraph"/>
              <w:ind w:left="0"/>
              <w:rPr>
                <w:rFonts w:ascii="Times New Roman"/>
                <w:sz w:val="20"/>
              </w:rPr>
            </w:pPr>
          </w:p>
        </w:tc>
      </w:tr>
      <w:tr w:rsidR="007B2138" w14:paraId="56A9804C" w14:textId="77777777">
        <w:trPr>
          <w:trHeight w:val="309"/>
        </w:trPr>
        <w:tc>
          <w:tcPr>
            <w:tcW w:w="3663" w:type="dxa"/>
          </w:tcPr>
          <w:p w14:paraId="0DCE56D6" w14:textId="77777777" w:rsidR="007B2138" w:rsidRDefault="008F5F4B" w:rsidP="00743722">
            <w:pPr>
              <w:pStyle w:val="TableParagraph"/>
              <w:spacing w:line="268" w:lineRule="exact"/>
            </w:pPr>
            <w:r>
              <w:t>3.8</w:t>
            </w:r>
            <w:r>
              <w:rPr>
                <w:spacing w:val="-4"/>
              </w:rPr>
              <w:t xml:space="preserve"> </w:t>
            </w:r>
            <w:r>
              <w:t>Total</w:t>
            </w:r>
            <w:r>
              <w:rPr>
                <w:spacing w:val="-1"/>
              </w:rPr>
              <w:t xml:space="preserve"> </w:t>
            </w:r>
            <w:r>
              <w:t>ore</w:t>
            </w:r>
            <w:r>
              <w:rPr>
                <w:spacing w:val="-1"/>
              </w:rPr>
              <w:t xml:space="preserve"> </w:t>
            </w:r>
            <w:r>
              <w:t>pe</w:t>
            </w:r>
            <w:r>
              <w:rPr>
                <w:spacing w:val="-3"/>
              </w:rPr>
              <w:t xml:space="preserve"> </w:t>
            </w:r>
            <w:r>
              <w:rPr>
                <w:spacing w:val="-2"/>
              </w:rPr>
              <w:t>semestru</w:t>
            </w:r>
          </w:p>
        </w:tc>
        <w:tc>
          <w:tcPr>
            <w:tcW w:w="735" w:type="dxa"/>
            <w:gridSpan w:val="2"/>
          </w:tcPr>
          <w:p w14:paraId="3FE603BF" w14:textId="77777777" w:rsidR="007B2138" w:rsidRDefault="008F5F4B" w:rsidP="00743722">
            <w:pPr>
              <w:pStyle w:val="TableParagraph"/>
              <w:spacing w:line="268" w:lineRule="exact"/>
              <w:ind w:left="198"/>
              <w:rPr>
                <w:b/>
              </w:rPr>
            </w:pPr>
            <w:r>
              <w:rPr>
                <w:b/>
                <w:spacing w:val="-5"/>
              </w:rPr>
              <w:t>125</w:t>
            </w:r>
          </w:p>
        </w:tc>
        <w:tc>
          <w:tcPr>
            <w:tcW w:w="4959" w:type="dxa"/>
            <w:gridSpan w:val="4"/>
            <w:vMerge/>
            <w:tcBorders>
              <w:top w:val="nil"/>
              <w:bottom w:val="nil"/>
              <w:right w:val="nil"/>
            </w:tcBorders>
          </w:tcPr>
          <w:p w14:paraId="762A7A7A" w14:textId="77777777" w:rsidR="007B2138" w:rsidRDefault="007B2138" w:rsidP="00743722">
            <w:pPr>
              <w:rPr>
                <w:sz w:val="2"/>
                <w:szCs w:val="2"/>
              </w:rPr>
            </w:pPr>
          </w:p>
        </w:tc>
      </w:tr>
      <w:tr w:rsidR="007B2138" w14:paraId="351D3D27" w14:textId="77777777">
        <w:trPr>
          <w:trHeight w:val="309"/>
        </w:trPr>
        <w:tc>
          <w:tcPr>
            <w:tcW w:w="3663" w:type="dxa"/>
          </w:tcPr>
          <w:p w14:paraId="3FABC5B1" w14:textId="77777777" w:rsidR="007B2138" w:rsidRDefault="008F5F4B" w:rsidP="00743722">
            <w:pPr>
              <w:pStyle w:val="TableParagraph"/>
              <w:spacing w:line="268" w:lineRule="exact"/>
            </w:pPr>
            <w:r>
              <w:t>3.9</w:t>
            </w:r>
            <w:r>
              <w:rPr>
                <w:spacing w:val="-4"/>
              </w:rPr>
              <w:t xml:space="preserve"> </w:t>
            </w:r>
            <w:r>
              <w:t>Numărul</w:t>
            </w:r>
            <w:r>
              <w:rPr>
                <w:spacing w:val="-3"/>
              </w:rPr>
              <w:t xml:space="preserve"> </w:t>
            </w:r>
            <w:r>
              <w:t>de</w:t>
            </w:r>
            <w:r>
              <w:rPr>
                <w:spacing w:val="-4"/>
              </w:rPr>
              <w:t xml:space="preserve"> </w:t>
            </w:r>
            <w:r>
              <w:rPr>
                <w:spacing w:val="-2"/>
              </w:rPr>
              <w:t>credite</w:t>
            </w:r>
          </w:p>
        </w:tc>
        <w:tc>
          <w:tcPr>
            <w:tcW w:w="735" w:type="dxa"/>
            <w:gridSpan w:val="2"/>
          </w:tcPr>
          <w:p w14:paraId="3BCBE839" w14:textId="77777777" w:rsidR="007B2138" w:rsidRDefault="008F5F4B" w:rsidP="00743722">
            <w:pPr>
              <w:pStyle w:val="TableParagraph"/>
              <w:spacing w:line="268" w:lineRule="exact"/>
              <w:ind w:left="10"/>
              <w:jc w:val="center"/>
              <w:rPr>
                <w:b/>
              </w:rPr>
            </w:pPr>
            <w:r>
              <w:rPr>
                <w:b/>
                <w:spacing w:val="-10"/>
              </w:rPr>
              <w:t>5</w:t>
            </w:r>
          </w:p>
        </w:tc>
        <w:tc>
          <w:tcPr>
            <w:tcW w:w="4959" w:type="dxa"/>
            <w:gridSpan w:val="4"/>
            <w:vMerge/>
            <w:tcBorders>
              <w:top w:val="nil"/>
              <w:bottom w:val="nil"/>
              <w:right w:val="nil"/>
            </w:tcBorders>
          </w:tcPr>
          <w:p w14:paraId="1898B324" w14:textId="77777777" w:rsidR="007B2138" w:rsidRDefault="007B2138" w:rsidP="00743722">
            <w:pPr>
              <w:rPr>
                <w:sz w:val="2"/>
                <w:szCs w:val="2"/>
              </w:rPr>
            </w:pPr>
          </w:p>
        </w:tc>
      </w:tr>
    </w:tbl>
    <w:p w14:paraId="3DBFC92D" w14:textId="77777777" w:rsidR="007B2138" w:rsidRDefault="007B2138" w:rsidP="00743722">
      <w:pPr>
        <w:pStyle w:val="BodyText"/>
        <w:rPr>
          <w:b/>
          <w:sz w:val="24"/>
        </w:rPr>
      </w:pPr>
    </w:p>
    <w:p w14:paraId="01958C2F" w14:textId="77777777" w:rsidR="007B2138" w:rsidRDefault="008F5F4B" w:rsidP="00743722">
      <w:pPr>
        <w:pStyle w:val="ListParagraph"/>
        <w:numPr>
          <w:ilvl w:val="0"/>
          <w:numId w:val="1"/>
        </w:numPr>
        <w:tabs>
          <w:tab w:val="left" w:pos="854"/>
        </w:tabs>
        <w:spacing w:after="44"/>
        <w:ind w:left="854" w:hanging="353"/>
        <w:rPr>
          <w:b/>
          <w:sz w:val="24"/>
        </w:rPr>
      </w:pPr>
      <w:r>
        <w:rPr>
          <w:b/>
          <w:sz w:val="24"/>
        </w:rPr>
        <w:t>Precondiții</w:t>
      </w:r>
      <w:r>
        <w:rPr>
          <w:b/>
          <w:spacing w:val="-3"/>
          <w:sz w:val="24"/>
        </w:rPr>
        <w:t xml:space="preserve"> </w:t>
      </w:r>
      <w:r>
        <w:rPr>
          <w:b/>
          <w:sz w:val="24"/>
        </w:rPr>
        <w:t>(acolo</w:t>
      </w:r>
      <w:r>
        <w:rPr>
          <w:b/>
          <w:spacing w:val="-2"/>
          <w:sz w:val="24"/>
        </w:rPr>
        <w:t xml:space="preserve"> </w:t>
      </w:r>
      <w:r>
        <w:rPr>
          <w:b/>
          <w:sz w:val="24"/>
        </w:rPr>
        <w:t>unde</w:t>
      </w:r>
      <w:r>
        <w:rPr>
          <w:b/>
          <w:spacing w:val="-6"/>
          <w:sz w:val="24"/>
        </w:rPr>
        <w:t xml:space="preserve"> </w:t>
      </w:r>
      <w:r>
        <w:rPr>
          <w:b/>
          <w:sz w:val="24"/>
        </w:rPr>
        <w:t>este</w:t>
      </w:r>
      <w:r>
        <w:rPr>
          <w:b/>
          <w:spacing w:val="-3"/>
          <w:sz w:val="24"/>
        </w:rPr>
        <w:t xml:space="preserve"> </w:t>
      </w:r>
      <w:r>
        <w:rPr>
          <w:b/>
          <w:spacing w:val="-2"/>
          <w:sz w:val="24"/>
        </w:rPr>
        <w:t>cazul)</w:t>
      </w: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7406"/>
      </w:tblGrid>
      <w:tr w:rsidR="007B2138" w14:paraId="22CBBAFA" w14:textId="77777777">
        <w:trPr>
          <w:trHeight w:val="309"/>
        </w:trPr>
        <w:tc>
          <w:tcPr>
            <w:tcW w:w="1985" w:type="dxa"/>
          </w:tcPr>
          <w:p w14:paraId="612F8977" w14:textId="77777777" w:rsidR="007B2138" w:rsidRDefault="008F5F4B" w:rsidP="00743722">
            <w:pPr>
              <w:pStyle w:val="TableParagraph"/>
              <w:spacing w:line="268" w:lineRule="exact"/>
            </w:pPr>
            <w:r>
              <w:t>4.1</w:t>
            </w:r>
            <w:r>
              <w:rPr>
                <w:spacing w:val="-1"/>
              </w:rPr>
              <w:t xml:space="preserve"> </w:t>
            </w:r>
            <w:r>
              <w:t>de</w:t>
            </w:r>
            <w:r>
              <w:rPr>
                <w:spacing w:val="-2"/>
              </w:rPr>
              <w:t xml:space="preserve"> curriculum</w:t>
            </w:r>
          </w:p>
        </w:tc>
        <w:tc>
          <w:tcPr>
            <w:tcW w:w="7406" w:type="dxa"/>
          </w:tcPr>
          <w:p w14:paraId="77B98261" w14:textId="77777777" w:rsidR="007B2138" w:rsidRDefault="007B2138" w:rsidP="00743722">
            <w:pPr>
              <w:pStyle w:val="TableParagraph"/>
              <w:ind w:left="0"/>
              <w:rPr>
                <w:rFonts w:ascii="Times New Roman"/>
                <w:sz w:val="20"/>
              </w:rPr>
            </w:pPr>
          </w:p>
        </w:tc>
      </w:tr>
      <w:tr w:rsidR="007B2138" w14:paraId="7ED8C1D2" w14:textId="77777777">
        <w:trPr>
          <w:trHeight w:val="309"/>
        </w:trPr>
        <w:tc>
          <w:tcPr>
            <w:tcW w:w="1985" w:type="dxa"/>
          </w:tcPr>
          <w:p w14:paraId="7CD0C67C" w14:textId="77777777" w:rsidR="007B2138" w:rsidRDefault="008F5F4B" w:rsidP="00743722">
            <w:pPr>
              <w:pStyle w:val="TableParagraph"/>
              <w:spacing w:line="268" w:lineRule="exact"/>
            </w:pPr>
            <w:r>
              <w:t>4.2 de</w:t>
            </w:r>
            <w:r>
              <w:rPr>
                <w:spacing w:val="-2"/>
              </w:rPr>
              <w:t xml:space="preserve"> competențe</w:t>
            </w:r>
          </w:p>
        </w:tc>
        <w:tc>
          <w:tcPr>
            <w:tcW w:w="7406" w:type="dxa"/>
          </w:tcPr>
          <w:p w14:paraId="705B6FB1" w14:textId="77777777" w:rsidR="007B2138" w:rsidRDefault="007B2138" w:rsidP="00743722">
            <w:pPr>
              <w:pStyle w:val="TableParagraph"/>
              <w:ind w:left="0"/>
              <w:rPr>
                <w:rFonts w:ascii="Times New Roman"/>
                <w:sz w:val="20"/>
              </w:rPr>
            </w:pPr>
          </w:p>
        </w:tc>
      </w:tr>
    </w:tbl>
    <w:p w14:paraId="5C90A47A" w14:textId="77777777" w:rsidR="007B2138" w:rsidRDefault="007B2138" w:rsidP="00743722">
      <w:pPr>
        <w:pStyle w:val="BodyText"/>
        <w:rPr>
          <w:b/>
          <w:sz w:val="24"/>
        </w:rPr>
      </w:pPr>
    </w:p>
    <w:p w14:paraId="3402BAA8" w14:textId="77777777" w:rsidR="007B2138" w:rsidRDefault="008F5F4B" w:rsidP="00743722">
      <w:pPr>
        <w:pStyle w:val="ListParagraph"/>
        <w:numPr>
          <w:ilvl w:val="0"/>
          <w:numId w:val="1"/>
        </w:numPr>
        <w:tabs>
          <w:tab w:val="left" w:pos="854"/>
        </w:tabs>
        <w:spacing w:after="46"/>
        <w:ind w:left="854" w:hanging="353"/>
        <w:rPr>
          <w:b/>
          <w:sz w:val="24"/>
        </w:rPr>
      </w:pPr>
      <w:r>
        <w:rPr>
          <w:b/>
          <w:sz w:val="24"/>
        </w:rPr>
        <w:t>Condiții</w:t>
      </w:r>
      <w:r>
        <w:rPr>
          <w:b/>
          <w:spacing w:val="-3"/>
          <w:sz w:val="24"/>
        </w:rPr>
        <w:t xml:space="preserve"> </w:t>
      </w:r>
      <w:r>
        <w:rPr>
          <w:b/>
          <w:sz w:val="24"/>
        </w:rPr>
        <w:t>(acolo</w:t>
      </w:r>
      <w:r>
        <w:rPr>
          <w:b/>
          <w:spacing w:val="-2"/>
          <w:sz w:val="24"/>
        </w:rPr>
        <w:t xml:space="preserve"> </w:t>
      </w:r>
      <w:r>
        <w:rPr>
          <w:b/>
          <w:sz w:val="24"/>
        </w:rPr>
        <w:t>unde</w:t>
      </w:r>
      <w:r>
        <w:rPr>
          <w:b/>
          <w:spacing w:val="-4"/>
          <w:sz w:val="24"/>
        </w:rPr>
        <w:t xml:space="preserve"> </w:t>
      </w:r>
      <w:r>
        <w:rPr>
          <w:b/>
          <w:sz w:val="24"/>
        </w:rPr>
        <w:t>este</w:t>
      </w:r>
      <w:r>
        <w:rPr>
          <w:b/>
          <w:spacing w:val="-3"/>
          <w:sz w:val="24"/>
        </w:rPr>
        <w:t xml:space="preserve"> </w:t>
      </w:r>
      <w:r>
        <w:rPr>
          <w:b/>
          <w:spacing w:val="-2"/>
          <w:sz w:val="24"/>
        </w:rPr>
        <w:t>cazul)</w:t>
      </w: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65"/>
        <w:gridCol w:w="4825"/>
      </w:tblGrid>
      <w:tr w:rsidR="007B2138" w14:paraId="4E389E91" w14:textId="77777777">
        <w:trPr>
          <w:trHeight w:val="402"/>
        </w:trPr>
        <w:tc>
          <w:tcPr>
            <w:tcW w:w="4565" w:type="dxa"/>
          </w:tcPr>
          <w:p w14:paraId="67BF8CCE" w14:textId="77777777" w:rsidR="007B2138" w:rsidRDefault="008F5F4B" w:rsidP="00743722">
            <w:pPr>
              <w:pStyle w:val="TableParagraph"/>
              <w:spacing w:line="268" w:lineRule="exact"/>
            </w:pPr>
            <w:r>
              <w:t>5.1</w:t>
            </w:r>
            <w:r>
              <w:rPr>
                <w:spacing w:val="-4"/>
              </w:rPr>
              <w:t xml:space="preserve"> </w:t>
            </w:r>
            <w:r>
              <w:t>de</w:t>
            </w:r>
            <w:r>
              <w:rPr>
                <w:spacing w:val="-4"/>
              </w:rPr>
              <w:t xml:space="preserve"> </w:t>
            </w:r>
            <w:r>
              <w:t>desfășurare</w:t>
            </w:r>
            <w:r>
              <w:rPr>
                <w:spacing w:val="-4"/>
              </w:rPr>
              <w:t xml:space="preserve"> </w:t>
            </w:r>
            <w:r>
              <w:t>a</w:t>
            </w:r>
            <w:r>
              <w:rPr>
                <w:spacing w:val="-4"/>
              </w:rPr>
              <w:t xml:space="preserve"> </w:t>
            </w:r>
            <w:r>
              <w:rPr>
                <w:spacing w:val="-2"/>
              </w:rPr>
              <w:t>cursului</w:t>
            </w:r>
          </w:p>
        </w:tc>
        <w:tc>
          <w:tcPr>
            <w:tcW w:w="4825" w:type="dxa"/>
          </w:tcPr>
          <w:p w14:paraId="3A89A981" w14:textId="77777777" w:rsidR="007B2138" w:rsidRDefault="007B2138" w:rsidP="00743722">
            <w:pPr>
              <w:pStyle w:val="TableParagraph"/>
              <w:ind w:left="0"/>
              <w:rPr>
                <w:rFonts w:ascii="Times New Roman"/>
                <w:sz w:val="20"/>
              </w:rPr>
            </w:pPr>
          </w:p>
        </w:tc>
      </w:tr>
      <w:tr w:rsidR="007B2138" w14:paraId="1C422BAB" w14:textId="77777777">
        <w:trPr>
          <w:trHeight w:val="402"/>
        </w:trPr>
        <w:tc>
          <w:tcPr>
            <w:tcW w:w="4565" w:type="dxa"/>
          </w:tcPr>
          <w:p w14:paraId="6D27FF4F" w14:textId="77777777" w:rsidR="007B2138" w:rsidRDefault="008F5F4B" w:rsidP="00743722">
            <w:pPr>
              <w:pStyle w:val="TableParagraph"/>
              <w:spacing w:line="268" w:lineRule="exact"/>
            </w:pPr>
            <w:r>
              <w:t>5.2</w:t>
            </w:r>
            <w:r>
              <w:rPr>
                <w:spacing w:val="-5"/>
              </w:rPr>
              <w:t xml:space="preserve"> </w:t>
            </w:r>
            <w:r>
              <w:t>de</w:t>
            </w:r>
            <w:r>
              <w:rPr>
                <w:spacing w:val="-6"/>
              </w:rPr>
              <w:t xml:space="preserve"> </w:t>
            </w:r>
            <w:r>
              <w:t>desfășurare</w:t>
            </w:r>
            <w:r>
              <w:rPr>
                <w:spacing w:val="-5"/>
              </w:rPr>
              <w:t xml:space="preserve"> </w:t>
            </w:r>
            <w:r>
              <w:t>a</w:t>
            </w:r>
            <w:r>
              <w:rPr>
                <w:spacing w:val="-4"/>
              </w:rPr>
              <w:t xml:space="preserve"> </w:t>
            </w:r>
            <w:r>
              <w:t>seminarului</w:t>
            </w:r>
            <w:r>
              <w:rPr>
                <w:spacing w:val="-5"/>
              </w:rPr>
              <w:t xml:space="preserve"> </w:t>
            </w:r>
            <w:r>
              <w:t>/</w:t>
            </w:r>
            <w:r>
              <w:rPr>
                <w:spacing w:val="-3"/>
              </w:rPr>
              <w:t xml:space="preserve"> </w:t>
            </w:r>
            <w:r>
              <w:rPr>
                <w:spacing w:val="-2"/>
              </w:rPr>
              <w:t>laboratorului</w:t>
            </w:r>
          </w:p>
        </w:tc>
        <w:tc>
          <w:tcPr>
            <w:tcW w:w="4825" w:type="dxa"/>
          </w:tcPr>
          <w:p w14:paraId="327A6359" w14:textId="77777777" w:rsidR="007B2138" w:rsidRDefault="007B2138" w:rsidP="00743722">
            <w:pPr>
              <w:pStyle w:val="TableParagraph"/>
              <w:ind w:left="0"/>
              <w:rPr>
                <w:rFonts w:ascii="Times New Roman"/>
                <w:sz w:val="20"/>
              </w:rPr>
            </w:pPr>
          </w:p>
        </w:tc>
      </w:tr>
    </w:tbl>
    <w:p w14:paraId="31920CE6" w14:textId="77777777" w:rsidR="007B2138" w:rsidRDefault="007B2138" w:rsidP="00743722">
      <w:pPr>
        <w:pStyle w:val="TableParagraph"/>
        <w:rPr>
          <w:rFonts w:ascii="Times New Roman"/>
          <w:sz w:val="20"/>
        </w:rPr>
        <w:sectPr w:rsidR="007B2138">
          <w:headerReference w:type="default" r:id="rId7"/>
          <w:footerReference w:type="default" r:id="rId8"/>
          <w:type w:val="continuous"/>
          <w:pgSz w:w="11910" w:h="16840"/>
          <w:pgMar w:top="2000" w:right="992" w:bottom="1080" w:left="1275" w:header="580" w:footer="888" w:gutter="0"/>
          <w:pgNumType w:start="1"/>
          <w:cols w:space="720"/>
        </w:sectPr>
      </w:pPr>
    </w:p>
    <w:p w14:paraId="4B059BDC" w14:textId="77777777" w:rsidR="007B2138" w:rsidRDefault="008F5F4B" w:rsidP="00743722">
      <w:pPr>
        <w:pStyle w:val="ListParagraph"/>
        <w:numPr>
          <w:ilvl w:val="0"/>
          <w:numId w:val="1"/>
        </w:numPr>
        <w:tabs>
          <w:tab w:val="left" w:pos="853"/>
          <w:tab w:val="left" w:pos="856"/>
        </w:tabs>
        <w:spacing w:line="278" w:lineRule="auto"/>
        <w:ind w:right="305"/>
        <w:rPr>
          <w:b/>
          <w:sz w:val="24"/>
        </w:rPr>
      </w:pPr>
      <w:r>
        <w:rPr>
          <w:b/>
          <w:sz w:val="24"/>
        </w:rPr>
        <w:lastRenderedPageBreak/>
        <w:t>Obiectivele</w:t>
      </w:r>
      <w:r>
        <w:rPr>
          <w:b/>
          <w:spacing w:val="-4"/>
          <w:sz w:val="24"/>
        </w:rPr>
        <w:t xml:space="preserve"> </w:t>
      </w:r>
      <w:r>
        <w:rPr>
          <w:b/>
          <w:sz w:val="24"/>
        </w:rPr>
        <w:t>disciplinei -</w:t>
      </w:r>
      <w:r>
        <w:rPr>
          <w:b/>
          <w:spacing w:val="-4"/>
          <w:sz w:val="24"/>
        </w:rPr>
        <w:t xml:space="preserve"> </w:t>
      </w:r>
      <w:r>
        <w:rPr>
          <w:b/>
          <w:sz w:val="24"/>
        </w:rPr>
        <w:t>rezultate</w:t>
      </w:r>
      <w:r>
        <w:rPr>
          <w:b/>
          <w:spacing w:val="-3"/>
          <w:sz w:val="24"/>
        </w:rPr>
        <w:t xml:space="preserve"> </w:t>
      </w:r>
      <w:r>
        <w:rPr>
          <w:b/>
          <w:sz w:val="24"/>
        </w:rPr>
        <w:t>așteptate</w:t>
      </w:r>
      <w:r>
        <w:rPr>
          <w:b/>
          <w:spacing w:val="-3"/>
          <w:sz w:val="24"/>
        </w:rPr>
        <w:t xml:space="preserve"> </w:t>
      </w:r>
      <w:r>
        <w:rPr>
          <w:b/>
          <w:sz w:val="24"/>
        </w:rPr>
        <w:t>ale</w:t>
      </w:r>
      <w:r>
        <w:rPr>
          <w:b/>
          <w:spacing w:val="-6"/>
          <w:sz w:val="24"/>
        </w:rPr>
        <w:t xml:space="preserve"> </w:t>
      </w:r>
      <w:r>
        <w:rPr>
          <w:b/>
          <w:sz w:val="24"/>
        </w:rPr>
        <w:t>învățării</w:t>
      </w:r>
      <w:r>
        <w:rPr>
          <w:b/>
          <w:spacing w:val="-2"/>
          <w:sz w:val="24"/>
        </w:rPr>
        <w:t xml:space="preserve"> </w:t>
      </w:r>
      <w:r>
        <w:rPr>
          <w:b/>
          <w:sz w:val="24"/>
        </w:rPr>
        <w:t>la</w:t>
      </w:r>
      <w:r>
        <w:rPr>
          <w:b/>
          <w:spacing w:val="-6"/>
          <w:sz w:val="24"/>
        </w:rPr>
        <w:t xml:space="preserve"> </w:t>
      </w:r>
      <w:r>
        <w:rPr>
          <w:b/>
          <w:sz w:val="24"/>
        </w:rPr>
        <w:t>formarea</w:t>
      </w:r>
      <w:r>
        <w:rPr>
          <w:b/>
          <w:spacing w:val="-4"/>
          <w:sz w:val="24"/>
        </w:rPr>
        <w:t xml:space="preserve"> </w:t>
      </w:r>
      <w:r>
        <w:rPr>
          <w:b/>
          <w:sz w:val="24"/>
        </w:rPr>
        <w:t>cărora</w:t>
      </w:r>
      <w:r>
        <w:rPr>
          <w:b/>
          <w:spacing w:val="-4"/>
          <w:sz w:val="24"/>
        </w:rPr>
        <w:t xml:space="preserve"> </w:t>
      </w:r>
      <w:r>
        <w:rPr>
          <w:b/>
          <w:sz w:val="24"/>
        </w:rPr>
        <w:t>contribuie parcurgerea și promovarea disciplinei</w:t>
      </w: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9"/>
        <w:gridCol w:w="7691"/>
      </w:tblGrid>
      <w:tr w:rsidR="007B2138" w14:paraId="0EEB7EC6" w14:textId="77777777">
        <w:trPr>
          <w:trHeight w:val="1610"/>
        </w:trPr>
        <w:tc>
          <w:tcPr>
            <w:tcW w:w="1699" w:type="dxa"/>
          </w:tcPr>
          <w:p w14:paraId="31392BA0" w14:textId="77777777" w:rsidR="007B2138" w:rsidRDefault="007B2138" w:rsidP="00743722">
            <w:pPr>
              <w:pStyle w:val="TableParagraph"/>
              <w:ind w:left="0"/>
              <w:rPr>
                <w:b/>
              </w:rPr>
            </w:pPr>
          </w:p>
          <w:p w14:paraId="794B77C2" w14:textId="77777777" w:rsidR="007B2138" w:rsidRDefault="007B2138" w:rsidP="00743722">
            <w:pPr>
              <w:pStyle w:val="TableParagraph"/>
              <w:ind w:left="0"/>
              <w:rPr>
                <w:b/>
              </w:rPr>
            </w:pPr>
          </w:p>
          <w:p w14:paraId="5F3E3720" w14:textId="77777777" w:rsidR="007B2138" w:rsidRDefault="008F5F4B" w:rsidP="00743722">
            <w:pPr>
              <w:pStyle w:val="TableParagraph"/>
              <w:ind w:left="12"/>
              <w:jc w:val="center"/>
            </w:pPr>
            <w:r>
              <w:rPr>
                <w:spacing w:val="-2"/>
              </w:rPr>
              <w:t>Cunoștințe</w:t>
            </w:r>
          </w:p>
        </w:tc>
        <w:tc>
          <w:tcPr>
            <w:tcW w:w="7691" w:type="dxa"/>
          </w:tcPr>
          <w:p w14:paraId="70D5A4F5" w14:textId="77777777" w:rsidR="007B2138" w:rsidRDefault="008F5F4B" w:rsidP="00743722">
            <w:pPr>
              <w:pStyle w:val="TableParagraph"/>
              <w:ind w:right="99"/>
            </w:pPr>
            <w:r>
              <w:t>TSLCRC1. Să cunoască și să analizeze critic</w:t>
            </w:r>
            <w:r>
              <w:rPr>
                <w:spacing w:val="-1"/>
              </w:rPr>
              <w:t xml:space="preserve"> </w:t>
            </w:r>
            <w:r>
              <w:t>metode, tehnici și procedee de evaluare a limbajului, bazate pe dezvoltări tehnice și teoretice actuale;</w:t>
            </w:r>
          </w:p>
          <w:p w14:paraId="4F263F24" w14:textId="77777777" w:rsidR="007B2138" w:rsidRDefault="008F5F4B" w:rsidP="00743722">
            <w:pPr>
              <w:pStyle w:val="TableParagraph"/>
              <w:ind w:right="99"/>
            </w:pPr>
            <w:r>
              <w:t>TSLCRC2. Să argumenteze alegerile metodologice făcute în selectarea și aplicarea celor mai actuale teorii din domeniul terapiei limbajului și a comunicării;</w:t>
            </w:r>
          </w:p>
          <w:p w14:paraId="095136E7" w14:textId="77777777" w:rsidR="007B2138" w:rsidRDefault="008F5F4B" w:rsidP="00743722">
            <w:pPr>
              <w:pStyle w:val="TableParagraph"/>
              <w:spacing w:line="267" w:lineRule="exact"/>
            </w:pPr>
            <w:r>
              <w:t>TSLCRC3.</w:t>
            </w:r>
            <w:r>
              <w:rPr>
                <w:spacing w:val="75"/>
              </w:rPr>
              <w:t xml:space="preserve"> </w:t>
            </w:r>
            <w:r>
              <w:t>Să</w:t>
            </w:r>
            <w:r>
              <w:rPr>
                <w:spacing w:val="76"/>
              </w:rPr>
              <w:t xml:space="preserve"> </w:t>
            </w:r>
            <w:r>
              <w:t>aleagă</w:t>
            </w:r>
            <w:r>
              <w:rPr>
                <w:spacing w:val="77"/>
              </w:rPr>
              <w:t xml:space="preserve"> </w:t>
            </w:r>
            <w:r>
              <w:t>(diferențieze)</w:t>
            </w:r>
            <w:r>
              <w:rPr>
                <w:spacing w:val="75"/>
              </w:rPr>
              <w:t xml:space="preserve"> </w:t>
            </w:r>
            <w:r>
              <w:t>cele</w:t>
            </w:r>
            <w:r>
              <w:rPr>
                <w:spacing w:val="76"/>
              </w:rPr>
              <w:t xml:space="preserve"> </w:t>
            </w:r>
            <w:r>
              <w:t>mai</w:t>
            </w:r>
            <w:r>
              <w:rPr>
                <w:spacing w:val="77"/>
              </w:rPr>
              <w:t xml:space="preserve"> </w:t>
            </w:r>
            <w:r>
              <w:t>potrivite</w:t>
            </w:r>
            <w:r>
              <w:rPr>
                <w:spacing w:val="78"/>
              </w:rPr>
              <w:t xml:space="preserve"> </w:t>
            </w:r>
            <w:r>
              <w:t>soluții</w:t>
            </w:r>
            <w:r>
              <w:rPr>
                <w:spacing w:val="77"/>
              </w:rPr>
              <w:t xml:space="preserve"> </w:t>
            </w:r>
            <w:r>
              <w:t>metodologice</w:t>
            </w:r>
            <w:r>
              <w:rPr>
                <w:spacing w:val="76"/>
              </w:rPr>
              <w:t xml:space="preserve"> </w:t>
            </w:r>
            <w:r>
              <w:rPr>
                <w:spacing w:val="-5"/>
              </w:rPr>
              <w:t>de</w:t>
            </w:r>
          </w:p>
          <w:p w14:paraId="0BB3E1D6" w14:textId="77777777" w:rsidR="007B2138" w:rsidRDefault="008F5F4B" w:rsidP="00743722">
            <w:pPr>
              <w:pStyle w:val="TableParagraph"/>
              <w:spacing w:line="253" w:lineRule="exact"/>
            </w:pPr>
            <w:r>
              <w:t>intervenție</w:t>
            </w:r>
            <w:r>
              <w:rPr>
                <w:spacing w:val="-5"/>
              </w:rPr>
              <w:t xml:space="preserve"> </w:t>
            </w:r>
            <w:r>
              <w:t>specifică</w:t>
            </w:r>
            <w:r>
              <w:rPr>
                <w:spacing w:val="-4"/>
              </w:rPr>
              <w:t xml:space="preserve"> </w:t>
            </w:r>
            <w:r>
              <w:t>în</w:t>
            </w:r>
            <w:r>
              <w:rPr>
                <w:spacing w:val="-7"/>
              </w:rPr>
              <w:t xml:space="preserve"> </w:t>
            </w:r>
            <w:r>
              <w:t>terapia</w:t>
            </w:r>
            <w:r>
              <w:rPr>
                <w:spacing w:val="-5"/>
              </w:rPr>
              <w:t xml:space="preserve"> </w:t>
            </w:r>
            <w:r>
              <w:t>limbajului,</w:t>
            </w:r>
            <w:r>
              <w:rPr>
                <w:spacing w:val="-4"/>
              </w:rPr>
              <w:t xml:space="preserve"> </w:t>
            </w:r>
            <w:r>
              <w:t>în</w:t>
            </w:r>
            <w:r>
              <w:rPr>
                <w:spacing w:val="-5"/>
              </w:rPr>
              <w:t xml:space="preserve"> </w:t>
            </w:r>
            <w:r>
              <w:t>funcție</w:t>
            </w:r>
            <w:r>
              <w:rPr>
                <w:spacing w:val="-6"/>
              </w:rPr>
              <w:t xml:space="preserve"> </w:t>
            </w:r>
            <w:r>
              <w:t>de</w:t>
            </w:r>
            <w:r>
              <w:rPr>
                <w:spacing w:val="-6"/>
              </w:rPr>
              <w:t xml:space="preserve"> </w:t>
            </w:r>
            <w:r>
              <w:t>simptomatologia</w:t>
            </w:r>
            <w:r>
              <w:rPr>
                <w:spacing w:val="-7"/>
              </w:rPr>
              <w:t xml:space="preserve"> </w:t>
            </w:r>
            <w:r>
              <w:rPr>
                <w:spacing w:val="-2"/>
              </w:rPr>
              <w:t>specifică;</w:t>
            </w:r>
          </w:p>
        </w:tc>
      </w:tr>
      <w:tr w:rsidR="007B2138" w14:paraId="274FC88F" w14:textId="77777777">
        <w:trPr>
          <w:trHeight w:val="1075"/>
        </w:trPr>
        <w:tc>
          <w:tcPr>
            <w:tcW w:w="1699" w:type="dxa"/>
          </w:tcPr>
          <w:p w14:paraId="7B6B35F6" w14:textId="77777777" w:rsidR="007B2138" w:rsidRDefault="007B2138" w:rsidP="00743722">
            <w:pPr>
              <w:pStyle w:val="TableParagraph"/>
              <w:ind w:left="0"/>
              <w:rPr>
                <w:b/>
              </w:rPr>
            </w:pPr>
          </w:p>
          <w:p w14:paraId="5B021BDF" w14:textId="77777777" w:rsidR="007B2138" w:rsidRDefault="008F5F4B" w:rsidP="00743722">
            <w:pPr>
              <w:pStyle w:val="TableParagraph"/>
              <w:ind w:left="12" w:right="5"/>
              <w:jc w:val="center"/>
            </w:pPr>
            <w:r>
              <w:rPr>
                <w:spacing w:val="-2"/>
              </w:rPr>
              <w:t>Abilități</w:t>
            </w:r>
          </w:p>
        </w:tc>
        <w:tc>
          <w:tcPr>
            <w:tcW w:w="7691" w:type="dxa"/>
          </w:tcPr>
          <w:p w14:paraId="7AF41D70" w14:textId="77777777" w:rsidR="007B2138" w:rsidRDefault="008F5F4B" w:rsidP="00743722">
            <w:pPr>
              <w:pStyle w:val="TableParagraph"/>
              <w:spacing w:line="264" w:lineRule="exact"/>
            </w:pPr>
            <w:r>
              <w:t>TSLCRA5.</w:t>
            </w:r>
            <w:r>
              <w:rPr>
                <w:spacing w:val="-7"/>
              </w:rPr>
              <w:t xml:space="preserve"> </w:t>
            </w:r>
            <w:r>
              <w:t>Să</w:t>
            </w:r>
            <w:r>
              <w:rPr>
                <w:spacing w:val="-4"/>
              </w:rPr>
              <w:t xml:space="preserve"> </w:t>
            </w:r>
            <w:r>
              <w:t>propună</w:t>
            </w:r>
            <w:r>
              <w:rPr>
                <w:spacing w:val="-5"/>
              </w:rPr>
              <w:t xml:space="preserve"> </w:t>
            </w:r>
            <w:r>
              <w:t>programe</w:t>
            </w:r>
            <w:r>
              <w:rPr>
                <w:spacing w:val="-6"/>
              </w:rPr>
              <w:t xml:space="preserve"> </w:t>
            </w:r>
            <w:r>
              <w:t>complexe</w:t>
            </w:r>
            <w:r>
              <w:rPr>
                <w:spacing w:val="-5"/>
              </w:rPr>
              <w:t xml:space="preserve"> </w:t>
            </w:r>
            <w:r>
              <w:t>de</w:t>
            </w:r>
            <w:r>
              <w:rPr>
                <w:spacing w:val="-4"/>
              </w:rPr>
              <w:t xml:space="preserve"> </w:t>
            </w:r>
            <w:r>
              <w:t>intervenție</w:t>
            </w:r>
            <w:r>
              <w:rPr>
                <w:spacing w:val="-5"/>
              </w:rPr>
              <w:t xml:space="preserve"> </w:t>
            </w:r>
            <w:r>
              <w:t>preventivă</w:t>
            </w:r>
            <w:r>
              <w:rPr>
                <w:spacing w:val="-4"/>
              </w:rPr>
              <w:t xml:space="preserve"> </w:t>
            </w:r>
            <w:r>
              <w:t>și</w:t>
            </w:r>
            <w:r>
              <w:rPr>
                <w:spacing w:val="-4"/>
              </w:rPr>
              <w:t xml:space="preserve"> </w:t>
            </w:r>
            <w:r>
              <w:rPr>
                <w:spacing w:val="-5"/>
              </w:rPr>
              <w:t>de</w:t>
            </w:r>
          </w:p>
          <w:p w14:paraId="021A5351" w14:textId="77777777" w:rsidR="007B2138" w:rsidRDefault="008F5F4B" w:rsidP="00743722">
            <w:pPr>
              <w:pStyle w:val="TableParagraph"/>
              <w:ind w:right="99"/>
            </w:pPr>
            <w:r>
              <w:t>dezvoltare personală pentru beneficiarii acesteia (elevi, profesori, părinți, adulți); TSLCRA6.</w:t>
            </w:r>
            <w:r>
              <w:rPr>
                <w:spacing w:val="-4"/>
              </w:rPr>
              <w:t xml:space="preserve"> </w:t>
            </w:r>
            <w:r>
              <w:t>Să</w:t>
            </w:r>
            <w:r>
              <w:rPr>
                <w:spacing w:val="-4"/>
              </w:rPr>
              <w:t xml:space="preserve"> </w:t>
            </w:r>
            <w:r>
              <w:t>implementeze</w:t>
            </w:r>
            <w:r>
              <w:rPr>
                <w:spacing w:val="-6"/>
              </w:rPr>
              <w:t xml:space="preserve"> </w:t>
            </w:r>
            <w:r>
              <w:t>programe</w:t>
            </w:r>
            <w:r>
              <w:rPr>
                <w:spacing w:val="-4"/>
              </w:rPr>
              <w:t xml:space="preserve"> </w:t>
            </w:r>
            <w:r>
              <w:t>de</w:t>
            </w:r>
            <w:r>
              <w:rPr>
                <w:spacing w:val="-6"/>
              </w:rPr>
              <w:t xml:space="preserve"> </w:t>
            </w:r>
            <w:r>
              <w:t>intervenție</w:t>
            </w:r>
            <w:r>
              <w:rPr>
                <w:spacing w:val="-4"/>
              </w:rPr>
              <w:t xml:space="preserve"> </w:t>
            </w:r>
            <w:r>
              <w:t>logopedică,</w:t>
            </w:r>
            <w:r>
              <w:rPr>
                <w:spacing w:val="-4"/>
              </w:rPr>
              <w:t xml:space="preserve"> </w:t>
            </w:r>
            <w:r>
              <w:t>școlară</w:t>
            </w:r>
            <w:r>
              <w:rPr>
                <w:spacing w:val="-7"/>
              </w:rPr>
              <w:t xml:space="preserve"> </w:t>
            </w:r>
            <w:r>
              <w:t>sau</w:t>
            </w:r>
            <w:r>
              <w:rPr>
                <w:spacing w:val="-4"/>
              </w:rPr>
              <w:t xml:space="preserve"> </w:t>
            </w:r>
            <w:r>
              <w:t>clinică,</w:t>
            </w:r>
          </w:p>
          <w:p w14:paraId="46FB0731" w14:textId="77777777" w:rsidR="007B2138" w:rsidRDefault="008F5F4B" w:rsidP="00743722">
            <w:pPr>
              <w:pStyle w:val="TableParagraph"/>
              <w:spacing w:line="254" w:lineRule="exact"/>
            </w:pPr>
            <w:r>
              <w:t>bazate</w:t>
            </w:r>
            <w:r>
              <w:rPr>
                <w:spacing w:val="-3"/>
              </w:rPr>
              <w:t xml:space="preserve"> </w:t>
            </w:r>
            <w:r>
              <w:t>pe</w:t>
            </w:r>
            <w:r>
              <w:rPr>
                <w:spacing w:val="-4"/>
              </w:rPr>
              <w:t xml:space="preserve"> </w:t>
            </w:r>
            <w:r>
              <w:t>tehnici</w:t>
            </w:r>
            <w:r>
              <w:rPr>
                <w:spacing w:val="-3"/>
              </w:rPr>
              <w:t xml:space="preserve"> </w:t>
            </w:r>
            <w:r>
              <w:t>de</w:t>
            </w:r>
            <w:r>
              <w:rPr>
                <w:spacing w:val="-5"/>
              </w:rPr>
              <w:t xml:space="preserve"> </w:t>
            </w:r>
            <w:r>
              <w:t>lucru</w:t>
            </w:r>
            <w:r>
              <w:rPr>
                <w:spacing w:val="-5"/>
              </w:rPr>
              <w:t xml:space="preserve"> </w:t>
            </w:r>
            <w:r>
              <w:t>și</w:t>
            </w:r>
            <w:r>
              <w:rPr>
                <w:spacing w:val="-3"/>
              </w:rPr>
              <w:t xml:space="preserve"> </w:t>
            </w:r>
            <w:r>
              <w:t>protocoale</w:t>
            </w:r>
            <w:r>
              <w:rPr>
                <w:spacing w:val="-3"/>
              </w:rPr>
              <w:t xml:space="preserve"> </w:t>
            </w:r>
            <w:r>
              <w:t>de</w:t>
            </w:r>
            <w:r>
              <w:rPr>
                <w:spacing w:val="-3"/>
              </w:rPr>
              <w:t xml:space="preserve"> </w:t>
            </w:r>
            <w:r>
              <w:t>intervenție</w:t>
            </w:r>
            <w:r>
              <w:rPr>
                <w:spacing w:val="-5"/>
              </w:rPr>
              <w:t xml:space="preserve"> </w:t>
            </w:r>
            <w:r>
              <w:t>validate</w:t>
            </w:r>
            <w:r>
              <w:rPr>
                <w:spacing w:val="-4"/>
              </w:rPr>
              <w:t xml:space="preserve"> </w:t>
            </w:r>
            <w:r>
              <w:rPr>
                <w:spacing w:val="-2"/>
              </w:rPr>
              <w:t>științific;</w:t>
            </w:r>
          </w:p>
        </w:tc>
      </w:tr>
      <w:tr w:rsidR="007B2138" w14:paraId="1693DD3E" w14:textId="77777777">
        <w:trPr>
          <w:trHeight w:val="1074"/>
        </w:trPr>
        <w:tc>
          <w:tcPr>
            <w:tcW w:w="1699" w:type="dxa"/>
          </w:tcPr>
          <w:p w14:paraId="3ACDD3B1" w14:textId="77777777" w:rsidR="007B2138" w:rsidRDefault="008F5F4B" w:rsidP="00743722">
            <w:pPr>
              <w:pStyle w:val="TableParagraph"/>
              <w:ind w:left="163"/>
            </w:pPr>
            <w:r>
              <w:rPr>
                <w:spacing w:val="-2"/>
              </w:rPr>
              <w:t>Responsabilitat</w:t>
            </w:r>
          </w:p>
          <w:p w14:paraId="053EFA8E" w14:textId="77777777" w:rsidR="007B2138" w:rsidRDefault="008F5F4B" w:rsidP="00743722">
            <w:pPr>
              <w:pStyle w:val="TableParagraph"/>
              <w:ind w:left="187"/>
            </w:pPr>
            <w:r>
              <w:t xml:space="preserve">e și </w:t>
            </w:r>
            <w:r>
              <w:rPr>
                <w:spacing w:val="-2"/>
              </w:rPr>
              <w:t>autonomie</w:t>
            </w:r>
          </w:p>
        </w:tc>
        <w:tc>
          <w:tcPr>
            <w:tcW w:w="7691" w:type="dxa"/>
          </w:tcPr>
          <w:p w14:paraId="5C1ED77A" w14:textId="77777777" w:rsidR="007B2138" w:rsidRDefault="008F5F4B" w:rsidP="00743722">
            <w:pPr>
              <w:pStyle w:val="TableParagraph"/>
              <w:ind w:right="99"/>
            </w:pPr>
            <w:r>
              <w:t>TSLCRAR1. Să respecte statutul profesional și codul deontologic al profesiei de psiholog în specializările psihologie educațională și psihopedagogie specială; TSLCRAR2.</w:t>
            </w:r>
            <w:r>
              <w:rPr>
                <w:spacing w:val="-3"/>
              </w:rPr>
              <w:t xml:space="preserve"> </w:t>
            </w:r>
            <w:r>
              <w:t>Să</w:t>
            </w:r>
            <w:r>
              <w:rPr>
                <w:spacing w:val="-3"/>
              </w:rPr>
              <w:t xml:space="preserve"> </w:t>
            </w:r>
            <w:r>
              <w:t>respecte</w:t>
            </w:r>
            <w:r>
              <w:rPr>
                <w:spacing w:val="-3"/>
              </w:rPr>
              <w:t xml:space="preserve"> </w:t>
            </w:r>
            <w:r>
              <w:t>legislația</w:t>
            </w:r>
            <w:r>
              <w:rPr>
                <w:spacing w:val="-3"/>
              </w:rPr>
              <w:t xml:space="preserve"> </w:t>
            </w:r>
            <w:r>
              <w:t>în</w:t>
            </w:r>
            <w:r>
              <w:rPr>
                <w:spacing w:val="-5"/>
              </w:rPr>
              <w:t xml:space="preserve"> </w:t>
            </w:r>
            <w:r>
              <w:t>vigoare</w:t>
            </w:r>
            <w:r>
              <w:rPr>
                <w:spacing w:val="-6"/>
              </w:rPr>
              <w:t xml:space="preserve"> </w:t>
            </w:r>
            <w:r>
              <w:t>privind</w:t>
            </w:r>
            <w:r>
              <w:rPr>
                <w:spacing w:val="-4"/>
              </w:rPr>
              <w:t xml:space="preserve"> </w:t>
            </w:r>
            <w:r>
              <w:t>incluziunea</w:t>
            </w:r>
            <w:r>
              <w:rPr>
                <w:spacing w:val="-3"/>
              </w:rPr>
              <w:t xml:space="preserve"> </w:t>
            </w:r>
            <w:r>
              <w:t>școlară,</w:t>
            </w:r>
            <w:r>
              <w:rPr>
                <w:spacing w:val="-6"/>
              </w:rPr>
              <w:t xml:space="preserve"> </w:t>
            </w:r>
            <w:r>
              <w:t>drepturile</w:t>
            </w:r>
          </w:p>
          <w:p w14:paraId="263D3E83" w14:textId="77777777" w:rsidR="007B2138" w:rsidRDefault="008F5F4B" w:rsidP="00743722">
            <w:pPr>
              <w:pStyle w:val="TableParagraph"/>
              <w:spacing w:line="254" w:lineRule="exact"/>
            </w:pPr>
            <w:r>
              <w:t>persoanelor</w:t>
            </w:r>
            <w:r>
              <w:rPr>
                <w:spacing w:val="-8"/>
              </w:rPr>
              <w:t xml:space="preserve"> </w:t>
            </w:r>
            <w:r>
              <w:t>cu</w:t>
            </w:r>
            <w:r>
              <w:rPr>
                <w:spacing w:val="-4"/>
              </w:rPr>
              <w:t xml:space="preserve"> </w:t>
            </w:r>
            <w:r>
              <w:t>dizabilități,</w:t>
            </w:r>
            <w:r>
              <w:rPr>
                <w:spacing w:val="-6"/>
              </w:rPr>
              <w:t xml:space="preserve"> </w:t>
            </w:r>
            <w:r>
              <w:t>dreptul</w:t>
            </w:r>
            <w:r>
              <w:rPr>
                <w:spacing w:val="-4"/>
              </w:rPr>
              <w:t xml:space="preserve"> </w:t>
            </w:r>
            <w:r>
              <w:t>la</w:t>
            </w:r>
            <w:r>
              <w:rPr>
                <w:spacing w:val="-4"/>
              </w:rPr>
              <w:t xml:space="preserve"> </w:t>
            </w:r>
            <w:r>
              <w:t>educație</w:t>
            </w:r>
            <w:r>
              <w:rPr>
                <w:spacing w:val="-4"/>
              </w:rPr>
              <w:t xml:space="preserve"> </w:t>
            </w:r>
            <w:r>
              <w:t>de</w:t>
            </w:r>
            <w:r>
              <w:rPr>
                <w:spacing w:val="-5"/>
              </w:rPr>
              <w:t xml:space="preserve"> </w:t>
            </w:r>
            <w:r>
              <w:rPr>
                <w:spacing w:val="-2"/>
              </w:rPr>
              <w:t>calitate;</w:t>
            </w:r>
          </w:p>
        </w:tc>
      </w:tr>
    </w:tbl>
    <w:p w14:paraId="419B4919" w14:textId="77777777" w:rsidR="007B2138" w:rsidRDefault="007B2138" w:rsidP="00743722">
      <w:pPr>
        <w:pStyle w:val="BodyText"/>
        <w:rPr>
          <w:b/>
          <w:sz w:val="24"/>
        </w:rPr>
      </w:pPr>
    </w:p>
    <w:p w14:paraId="7D50190C" w14:textId="77777777" w:rsidR="007B2138" w:rsidRDefault="008F5F4B" w:rsidP="00743722">
      <w:pPr>
        <w:pStyle w:val="ListParagraph"/>
        <w:numPr>
          <w:ilvl w:val="0"/>
          <w:numId w:val="1"/>
        </w:numPr>
        <w:tabs>
          <w:tab w:val="left" w:pos="854"/>
        </w:tabs>
        <w:spacing w:after="39"/>
        <w:ind w:left="854" w:hanging="353"/>
        <w:rPr>
          <w:b/>
          <w:sz w:val="24"/>
        </w:rPr>
      </w:pPr>
      <w:r>
        <w:rPr>
          <w:b/>
          <w:spacing w:val="-2"/>
          <w:sz w:val="24"/>
        </w:rPr>
        <w:t>Conținuturi</w:t>
      </w: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69"/>
        <w:gridCol w:w="2821"/>
        <w:gridCol w:w="1800"/>
      </w:tblGrid>
      <w:tr w:rsidR="007B2138" w14:paraId="3DB66B47" w14:textId="77777777">
        <w:trPr>
          <w:trHeight w:val="268"/>
        </w:trPr>
        <w:tc>
          <w:tcPr>
            <w:tcW w:w="4769" w:type="dxa"/>
            <w:tcBorders>
              <w:bottom w:val="single" w:sz="8" w:space="0" w:color="000000"/>
            </w:tcBorders>
          </w:tcPr>
          <w:p w14:paraId="04DDE0D1" w14:textId="77777777" w:rsidR="007B2138" w:rsidRDefault="008F5F4B" w:rsidP="00743722">
            <w:pPr>
              <w:pStyle w:val="TableParagraph"/>
              <w:spacing w:line="248" w:lineRule="exact"/>
              <w:ind w:left="119"/>
            </w:pPr>
            <w:r>
              <w:t xml:space="preserve">7.1 </w:t>
            </w:r>
            <w:r>
              <w:rPr>
                <w:spacing w:val="-4"/>
              </w:rPr>
              <w:t>Curs</w:t>
            </w:r>
          </w:p>
        </w:tc>
        <w:tc>
          <w:tcPr>
            <w:tcW w:w="2821" w:type="dxa"/>
            <w:tcBorders>
              <w:bottom w:val="single" w:sz="8" w:space="0" w:color="000000"/>
            </w:tcBorders>
          </w:tcPr>
          <w:p w14:paraId="4F06645A" w14:textId="77777777" w:rsidR="007B2138" w:rsidRDefault="008F5F4B" w:rsidP="00743722">
            <w:pPr>
              <w:pStyle w:val="TableParagraph"/>
              <w:spacing w:line="248" w:lineRule="exact"/>
              <w:ind w:left="120"/>
            </w:pPr>
            <w:r>
              <w:t>Metode</w:t>
            </w:r>
            <w:r>
              <w:rPr>
                <w:spacing w:val="-3"/>
              </w:rPr>
              <w:t xml:space="preserve"> </w:t>
            </w:r>
            <w:r>
              <w:t>de</w:t>
            </w:r>
            <w:r>
              <w:rPr>
                <w:spacing w:val="-3"/>
              </w:rPr>
              <w:t xml:space="preserve"> </w:t>
            </w:r>
            <w:r>
              <w:rPr>
                <w:spacing w:val="-2"/>
              </w:rPr>
              <w:t>predare</w:t>
            </w:r>
          </w:p>
        </w:tc>
        <w:tc>
          <w:tcPr>
            <w:tcW w:w="1800" w:type="dxa"/>
          </w:tcPr>
          <w:p w14:paraId="4344B3E7" w14:textId="77777777" w:rsidR="007B2138" w:rsidRDefault="008F5F4B" w:rsidP="00743722">
            <w:pPr>
              <w:pStyle w:val="TableParagraph"/>
              <w:spacing w:line="248" w:lineRule="exact"/>
              <w:ind w:left="120"/>
            </w:pPr>
            <w:r>
              <w:rPr>
                <w:spacing w:val="-2"/>
              </w:rPr>
              <w:t>Observații</w:t>
            </w:r>
          </w:p>
        </w:tc>
      </w:tr>
      <w:tr w:rsidR="007B2138" w14:paraId="6B59E108" w14:textId="77777777">
        <w:trPr>
          <w:trHeight w:val="1235"/>
        </w:trPr>
        <w:tc>
          <w:tcPr>
            <w:tcW w:w="4769" w:type="dxa"/>
            <w:tcBorders>
              <w:top w:val="single" w:sz="8" w:space="0" w:color="000000"/>
              <w:left w:val="single" w:sz="8" w:space="0" w:color="000000"/>
              <w:bottom w:val="single" w:sz="8" w:space="0" w:color="000000"/>
              <w:right w:val="single" w:sz="8" w:space="0" w:color="000000"/>
            </w:tcBorders>
          </w:tcPr>
          <w:p w14:paraId="1A3E4BC7" w14:textId="77777777" w:rsidR="007B2138" w:rsidRDefault="008F5F4B" w:rsidP="00743722">
            <w:pPr>
              <w:pStyle w:val="TableParagraph"/>
              <w:ind w:left="114" w:right="799"/>
            </w:pPr>
            <w:r>
              <w:t>Teorii contemporane ale consilierii. Consilierea</w:t>
            </w:r>
            <w:r>
              <w:rPr>
                <w:spacing w:val="-9"/>
              </w:rPr>
              <w:t xml:space="preserve"> </w:t>
            </w:r>
            <w:r>
              <w:t>realizată</w:t>
            </w:r>
            <w:r>
              <w:rPr>
                <w:spacing w:val="-9"/>
              </w:rPr>
              <w:t xml:space="preserve"> </w:t>
            </w:r>
            <w:r>
              <w:t>de</w:t>
            </w:r>
            <w:r>
              <w:rPr>
                <w:spacing w:val="-11"/>
              </w:rPr>
              <w:t xml:space="preserve"> </w:t>
            </w:r>
            <w:r>
              <w:t>către</w:t>
            </w:r>
            <w:r>
              <w:rPr>
                <w:spacing w:val="-9"/>
              </w:rPr>
              <w:t xml:space="preserve"> </w:t>
            </w:r>
            <w:r w:rsidR="00546B49">
              <w:t>logoped.</w:t>
            </w:r>
          </w:p>
        </w:tc>
        <w:tc>
          <w:tcPr>
            <w:tcW w:w="2821" w:type="dxa"/>
            <w:tcBorders>
              <w:top w:val="single" w:sz="8" w:space="0" w:color="000000"/>
              <w:left w:val="single" w:sz="8" w:space="0" w:color="000000"/>
              <w:bottom w:val="single" w:sz="8" w:space="0" w:color="000000"/>
              <w:right w:val="single" w:sz="8" w:space="0" w:color="000000"/>
            </w:tcBorders>
          </w:tcPr>
          <w:p w14:paraId="62EDC19F" w14:textId="77777777" w:rsidR="007B2138" w:rsidRDefault="008F5F4B" w:rsidP="00743722">
            <w:pPr>
              <w:pStyle w:val="TableParagraph"/>
              <w:spacing w:line="276" w:lineRule="auto"/>
              <w:ind w:right="692"/>
              <w:jc w:val="both"/>
            </w:pPr>
            <w:r>
              <w:t>Prelegerea</w:t>
            </w:r>
            <w:r>
              <w:rPr>
                <w:spacing w:val="-13"/>
              </w:rPr>
              <w:t xml:space="preserve"> </w:t>
            </w:r>
            <w:r>
              <w:t>interactivă Reflecția</w:t>
            </w:r>
            <w:r>
              <w:rPr>
                <w:spacing w:val="-13"/>
              </w:rPr>
              <w:t xml:space="preserve"> </w:t>
            </w:r>
            <w:r>
              <w:t>individuală</w:t>
            </w:r>
            <w:r>
              <w:rPr>
                <w:spacing w:val="-12"/>
              </w:rPr>
              <w:t xml:space="preserve"> </w:t>
            </w:r>
            <w:r>
              <w:t xml:space="preserve">și </w:t>
            </w:r>
            <w:r>
              <w:rPr>
                <w:spacing w:val="-2"/>
              </w:rPr>
              <w:t>colectivă</w:t>
            </w:r>
          </w:p>
          <w:p w14:paraId="5629D0AB" w14:textId="77777777" w:rsidR="007B2138" w:rsidRDefault="008F5F4B" w:rsidP="00743722">
            <w:pPr>
              <w:pStyle w:val="TableParagraph"/>
            </w:pPr>
            <w:r>
              <w:rPr>
                <w:spacing w:val="-2"/>
              </w:rPr>
              <w:t>Argumentarea</w:t>
            </w:r>
          </w:p>
        </w:tc>
        <w:tc>
          <w:tcPr>
            <w:tcW w:w="1800" w:type="dxa"/>
            <w:tcBorders>
              <w:left w:val="single" w:sz="8" w:space="0" w:color="000000"/>
            </w:tcBorders>
          </w:tcPr>
          <w:p w14:paraId="1D371D25" w14:textId="77777777" w:rsidR="007B2138" w:rsidRDefault="007B2138" w:rsidP="00743722">
            <w:pPr>
              <w:pStyle w:val="TableParagraph"/>
              <w:ind w:left="0"/>
              <w:rPr>
                <w:b/>
              </w:rPr>
            </w:pPr>
          </w:p>
          <w:p w14:paraId="6665D2EE" w14:textId="77777777" w:rsidR="007B2138" w:rsidRDefault="008F5F4B" w:rsidP="00743722">
            <w:pPr>
              <w:pStyle w:val="TableParagraph"/>
              <w:ind w:left="0" w:right="650"/>
              <w:jc w:val="right"/>
            </w:pPr>
            <w:r>
              <w:t xml:space="preserve">2 </w:t>
            </w:r>
            <w:r>
              <w:rPr>
                <w:spacing w:val="-5"/>
              </w:rPr>
              <w:t>ore</w:t>
            </w:r>
          </w:p>
        </w:tc>
      </w:tr>
      <w:tr w:rsidR="007B2138" w14:paraId="5D12C79E" w14:textId="77777777">
        <w:trPr>
          <w:trHeight w:val="1235"/>
        </w:trPr>
        <w:tc>
          <w:tcPr>
            <w:tcW w:w="4769" w:type="dxa"/>
            <w:tcBorders>
              <w:top w:val="single" w:sz="8" w:space="0" w:color="000000"/>
              <w:left w:val="single" w:sz="8" w:space="0" w:color="000000"/>
              <w:bottom w:val="single" w:sz="8" w:space="0" w:color="000000"/>
              <w:right w:val="single" w:sz="8" w:space="0" w:color="000000"/>
            </w:tcBorders>
          </w:tcPr>
          <w:p w14:paraId="721AD14F" w14:textId="77777777" w:rsidR="007B2138" w:rsidRDefault="007B2138" w:rsidP="00743722">
            <w:pPr>
              <w:pStyle w:val="TableParagraph"/>
              <w:ind w:left="0"/>
              <w:rPr>
                <w:b/>
              </w:rPr>
            </w:pPr>
          </w:p>
          <w:p w14:paraId="09DCC900" w14:textId="77777777" w:rsidR="007B2138" w:rsidRDefault="008F5F4B" w:rsidP="00743722">
            <w:pPr>
              <w:pStyle w:val="TableParagraph"/>
              <w:ind w:left="114"/>
            </w:pPr>
            <w:r>
              <w:t>Emoțiile</w:t>
            </w:r>
            <w:r>
              <w:rPr>
                <w:spacing w:val="-10"/>
              </w:rPr>
              <w:t xml:space="preserve"> </w:t>
            </w:r>
            <w:r>
              <w:t>tulburărilor</w:t>
            </w:r>
            <w:r>
              <w:rPr>
                <w:spacing w:val="-6"/>
              </w:rPr>
              <w:t xml:space="preserve"> </w:t>
            </w:r>
            <w:r>
              <w:t>de</w:t>
            </w:r>
            <w:r>
              <w:rPr>
                <w:spacing w:val="-6"/>
              </w:rPr>
              <w:t xml:space="preserve"> </w:t>
            </w:r>
            <w:r>
              <w:t>comunicare.</w:t>
            </w:r>
            <w:r>
              <w:rPr>
                <w:spacing w:val="-6"/>
              </w:rPr>
              <w:t xml:space="preserve"> </w:t>
            </w:r>
            <w:r>
              <w:t>Consilierea</w:t>
            </w:r>
            <w:r>
              <w:rPr>
                <w:spacing w:val="-5"/>
              </w:rPr>
              <w:t xml:space="preserve"> și</w:t>
            </w:r>
          </w:p>
          <w:p w14:paraId="7617BDDE" w14:textId="77777777" w:rsidR="007B2138" w:rsidRDefault="008F5F4B" w:rsidP="00743722">
            <w:pPr>
              <w:pStyle w:val="TableParagraph"/>
              <w:ind w:left="114"/>
            </w:pPr>
            <w:r>
              <w:t>Procesul</w:t>
            </w:r>
            <w:r>
              <w:rPr>
                <w:spacing w:val="-4"/>
              </w:rPr>
              <w:t xml:space="preserve"> </w:t>
            </w:r>
            <w:r>
              <w:t>de</w:t>
            </w:r>
            <w:r>
              <w:rPr>
                <w:spacing w:val="-5"/>
              </w:rPr>
              <w:t xml:space="preserve"> </w:t>
            </w:r>
            <w:r>
              <w:rPr>
                <w:spacing w:val="-2"/>
              </w:rPr>
              <w:t>Diagnostic</w:t>
            </w:r>
            <w:r w:rsidR="00546B49">
              <w:rPr>
                <w:spacing w:val="-2"/>
              </w:rPr>
              <w:t>.</w:t>
            </w:r>
          </w:p>
        </w:tc>
        <w:tc>
          <w:tcPr>
            <w:tcW w:w="2821" w:type="dxa"/>
            <w:tcBorders>
              <w:top w:val="single" w:sz="8" w:space="0" w:color="000000"/>
              <w:left w:val="single" w:sz="8" w:space="0" w:color="000000"/>
              <w:bottom w:val="single" w:sz="8" w:space="0" w:color="000000"/>
              <w:right w:val="single" w:sz="8" w:space="0" w:color="000000"/>
            </w:tcBorders>
          </w:tcPr>
          <w:p w14:paraId="07DBE8AF" w14:textId="77777777" w:rsidR="007B2138" w:rsidRDefault="008F5F4B" w:rsidP="00743722">
            <w:pPr>
              <w:pStyle w:val="TableParagraph"/>
              <w:spacing w:line="276" w:lineRule="auto"/>
              <w:ind w:right="692"/>
              <w:jc w:val="both"/>
            </w:pPr>
            <w:r>
              <w:t>Prelegerea</w:t>
            </w:r>
            <w:r>
              <w:rPr>
                <w:spacing w:val="-13"/>
              </w:rPr>
              <w:t xml:space="preserve"> </w:t>
            </w:r>
            <w:r>
              <w:t>interactivă Reflecția</w:t>
            </w:r>
            <w:r>
              <w:rPr>
                <w:spacing w:val="-13"/>
              </w:rPr>
              <w:t xml:space="preserve"> </w:t>
            </w:r>
            <w:r>
              <w:t>individuală</w:t>
            </w:r>
            <w:r>
              <w:rPr>
                <w:spacing w:val="-12"/>
              </w:rPr>
              <w:t xml:space="preserve"> </w:t>
            </w:r>
            <w:r>
              <w:t xml:space="preserve">și </w:t>
            </w:r>
            <w:r>
              <w:rPr>
                <w:spacing w:val="-2"/>
              </w:rPr>
              <w:t>colectivă</w:t>
            </w:r>
          </w:p>
          <w:p w14:paraId="1A7A3EF1" w14:textId="77777777" w:rsidR="007B2138" w:rsidRDefault="008F5F4B" w:rsidP="00743722">
            <w:pPr>
              <w:pStyle w:val="TableParagraph"/>
            </w:pPr>
            <w:r>
              <w:rPr>
                <w:spacing w:val="-2"/>
              </w:rPr>
              <w:t>Argumentarea</w:t>
            </w:r>
          </w:p>
        </w:tc>
        <w:tc>
          <w:tcPr>
            <w:tcW w:w="1800" w:type="dxa"/>
            <w:tcBorders>
              <w:left w:val="single" w:sz="8" w:space="0" w:color="000000"/>
            </w:tcBorders>
          </w:tcPr>
          <w:p w14:paraId="5ECD7452" w14:textId="77777777" w:rsidR="007B2138" w:rsidRDefault="007B2138" w:rsidP="00743722">
            <w:pPr>
              <w:pStyle w:val="TableParagraph"/>
              <w:ind w:left="0"/>
              <w:rPr>
                <w:b/>
              </w:rPr>
            </w:pPr>
          </w:p>
          <w:p w14:paraId="0AF466A7" w14:textId="77777777" w:rsidR="007B2138" w:rsidRDefault="008F5F4B" w:rsidP="00743722">
            <w:pPr>
              <w:pStyle w:val="TableParagraph"/>
              <w:ind w:left="0" w:right="650"/>
              <w:jc w:val="right"/>
            </w:pPr>
            <w:r>
              <w:t xml:space="preserve">2 </w:t>
            </w:r>
            <w:r>
              <w:rPr>
                <w:spacing w:val="-5"/>
              </w:rPr>
              <w:t>ore</w:t>
            </w:r>
          </w:p>
        </w:tc>
      </w:tr>
      <w:tr w:rsidR="007B2138" w14:paraId="1EEE62C8" w14:textId="77777777">
        <w:trPr>
          <w:trHeight w:val="1194"/>
        </w:trPr>
        <w:tc>
          <w:tcPr>
            <w:tcW w:w="4769" w:type="dxa"/>
            <w:tcBorders>
              <w:top w:val="single" w:sz="8" w:space="0" w:color="000000"/>
              <w:left w:val="single" w:sz="8" w:space="0" w:color="000000"/>
              <w:bottom w:val="single" w:sz="8" w:space="0" w:color="000000"/>
              <w:right w:val="single" w:sz="8" w:space="0" w:color="000000"/>
            </w:tcBorders>
          </w:tcPr>
          <w:p w14:paraId="3480E605" w14:textId="77777777" w:rsidR="007B2138" w:rsidRDefault="008F5F4B" w:rsidP="00743722">
            <w:pPr>
              <w:pStyle w:val="TableParagraph"/>
              <w:ind w:left="114" w:right="148"/>
            </w:pPr>
            <w:r>
              <w:t>Construirea relației terapeutice. Etapele procesului de</w:t>
            </w:r>
            <w:r>
              <w:rPr>
                <w:spacing w:val="-2"/>
              </w:rPr>
              <w:t xml:space="preserve"> </w:t>
            </w:r>
            <w:r>
              <w:t>consiliere,</w:t>
            </w:r>
            <w:r>
              <w:rPr>
                <w:spacing w:val="-1"/>
              </w:rPr>
              <w:t xml:space="preserve"> </w:t>
            </w:r>
            <w:r>
              <w:t>strategii și tehnici de consiliere</w:t>
            </w:r>
            <w:r>
              <w:rPr>
                <w:spacing w:val="-6"/>
              </w:rPr>
              <w:t xml:space="preserve"> </w:t>
            </w:r>
            <w:r>
              <w:t>a</w:t>
            </w:r>
            <w:r>
              <w:rPr>
                <w:spacing w:val="-3"/>
              </w:rPr>
              <w:t xml:space="preserve"> </w:t>
            </w:r>
            <w:r>
              <w:t>persoanelor</w:t>
            </w:r>
            <w:r>
              <w:rPr>
                <w:spacing w:val="-5"/>
              </w:rPr>
              <w:t xml:space="preserve"> </w:t>
            </w:r>
            <w:r>
              <w:t>cu</w:t>
            </w:r>
            <w:r>
              <w:rPr>
                <w:spacing w:val="-6"/>
              </w:rPr>
              <w:t xml:space="preserve"> </w:t>
            </w:r>
            <w:r>
              <w:t>tulburări</w:t>
            </w:r>
            <w:r>
              <w:rPr>
                <w:spacing w:val="-3"/>
              </w:rPr>
              <w:t xml:space="preserve"> </w:t>
            </w:r>
            <w:r>
              <w:t>de</w:t>
            </w:r>
            <w:r>
              <w:rPr>
                <w:spacing w:val="-3"/>
              </w:rPr>
              <w:t xml:space="preserve"> </w:t>
            </w:r>
            <w:r>
              <w:rPr>
                <w:spacing w:val="-2"/>
              </w:rPr>
              <w:t>limbaj</w:t>
            </w:r>
          </w:p>
        </w:tc>
        <w:tc>
          <w:tcPr>
            <w:tcW w:w="2821" w:type="dxa"/>
            <w:tcBorders>
              <w:top w:val="single" w:sz="8" w:space="0" w:color="000000"/>
              <w:left w:val="single" w:sz="8" w:space="0" w:color="000000"/>
              <w:bottom w:val="single" w:sz="8" w:space="0" w:color="000000"/>
              <w:right w:val="single" w:sz="8" w:space="0" w:color="000000"/>
            </w:tcBorders>
          </w:tcPr>
          <w:p w14:paraId="50051DB0" w14:textId="77777777" w:rsidR="007B2138" w:rsidRDefault="008F5F4B" w:rsidP="00743722">
            <w:pPr>
              <w:pStyle w:val="TableParagraph"/>
              <w:spacing w:line="276" w:lineRule="auto"/>
              <w:ind w:right="691"/>
              <w:jc w:val="both"/>
            </w:pPr>
            <w:r>
              <w:t>Prelegerea</w:t>
            </w:r>
            <w:r>
              <w:rPr>
                <w:spacing w:val="-13"/>
              </w:rPr>
              <w:t xml:space="preserve"> </w:t>
            </w:r>
            <w:r>
              <w:t>interactivă Reflecția</w:t>
            </w:r>
            <w:r>
              <w:rPr>
                <w:spacing w:val="-13"/>
              </w:rPr>
              <w:t xml:space="preserve"> </w:t>
            </w:r>
            <w:r>
              <w:t>individuală</w:t>
            </w:r>
            <w:r>
              <w:rPr>
                <w:spacing w:val="-12"/>
              </w:rPr>
              <w:t xml:space="preserve"> </w:t>
            </w:r>
            <w:r>
              <w:t xml:space="preserve">și </w:t>
            </w:r>
            <w:r>
              <w:rPr>
                <w:spacing w:val="-2"/>
              </w:rPr>
              <w:t>colectivă</w:t>
            </w:r>
          </w:p>
          <w:p w14:paraId="6F50DAE7" w14:textId="77777777" w:rsidR="007B2138" w:rsidRDefault="008F5F4B" w:rsidP="00743722">
            <w:pPr>
              <w:pStyle w:val="TableParagraph"/>
              <w:spacing w:line="249" w:lineRule="exact"/>
            </w:pPr>
            <w:r>
              <w:rPr>
                <w:spacing w:val="-2"/>
              </w:rPr>
              <w:t>Argumentarea</w:t>
            </w:r>
          </w:p>
        </w:tc>
        <w:tc>
          <w:tcPr>
            <w:tcW w:w="1800" w:type="dxa"/>
            <w:tcBorders>
              <w:left w:val="single" w:sz="8" w:space="0" w:color="000000"/>
            </w:tcBorders>
          </w:tcPr>
          <w:p w14:paraId="0BEAB453" w14:textId="77777777" w:rsidR="007B2138" w:rsidRDefault="007B2138" w:rsidP="00743722">
            <w:pPr>
              <w:pStyle w:val="TableParagraph"/>
              <w:ind w:left="0"/>
              <w:rPr>
                <w:b/>
              </w:rPr>
            </w:pPr>
          </w:p>
          <w:p w14:paraId="461496EA" w14:textId="77777777" w:rsidR="007B2138" w:rsidRDefault="008F5F4B" w:rsidP="00743722">
            <w:pPr>
              <w:pStyle w:val="TableParagraph"/>
              <w:ind w:left="0" w:right="650"/>
              <w:jc w:val="right"/>
            </w:pPr>
            <w:r>
              <w:t xml:space="preserve">2 </w:t>
            </w:r>
            <w:r>
              <w:rPr>
                <w:spacing w:val="-5"/>
              </w:rPr>
              <w:t>ore</w:t>
            </w:r>
          </w:p>
        </w:tc>
      </w:tr>
      <w:tr w:rsidR="007B2138" w14:paraId="6364076F" w14:textId="77777777">
        <w:trPr>
          <w:trHeight w:val="1197"/>
        </w:trPr>
        <w:tc>
          <w:tcPr>
            <w:tcW w:w="4769" w:type="dxa"/>
            <w:tcBorders>
              <w:top w:val="single" w:sz="8" w:space="0" w:color="000000"/>
              <w:left w:val="single" w:sz="8" w:space="0" w:color="000000"/>
              <w:bottom w:val="single" w:sz="8" w:space="0" w:color="000000"/>
              <w:right w:val="single" w:sz="8" w:space="0" w:color="000000"/>
            </w:tcBorders>
          </w:tcPr>
          <w:p w14:paraId="3A5048FB" w14:textId="77777777" w:rsidR="007B2138" w:rsidRDefault="007B2138" w:rsidP="00743722">
            <w:pPr>
              <w:pStyle w:val="TableParagraph"/>
              <w:ind w:left="0"/>
              <w:rPr>
                <w:b/>
              </w:rPr>
            </w:pPr>
          </w:p>
          <w:p w14:paraId="350C931C" w14:textId="77777777" w:rsidR="007B2138" w:rsidRDefault="008F5F4B" w:rsidP="00743722">
            <w:pPr>
              <w:pStyle w:val="TableParagraph"/>
              <w:ind w:left="114"/>
            </w:pPr>
            <w:r>
              <w:t>Consiliere</w:t>
            </w:r>
            <w:r>
              <w:rPr>
                <w:spacing w:val="-5"/>
              </w:rPr>
              <w:t xml:space="preserve"> </w:t>
            </w:r>
            <w:r>
              <w:t>și</w:t>
            </w:r>
            <w:r>
              <w:rPr>
                <w:spacing w:val="-3"/>
              </w:rPr>
              <w:t xml:space="preserve"> </w:t>
            </w:r>
            <w:r>
              <w:t>reabilitare</w:t>
            </w:r>
            <w:r>
              <w:rPr>
                <w:spacing w:val="-4"/>
              </w:rPr>
              <w:t xml:space="preserve"> </w:t>
            </w:r>
            <w:r>
              <w:rPr>
                <w:spacing w:val="-2"/>
              </w:rPr>
              <w:t>vocală</w:t>
            </w:r>
          </w:p>
        </w:tc>
        <w:tc>
          <w:tcPr>
            <w:tcW w:w="2821" w:type="dxa"/>
            <w:tcBorders>
              <w:top w:val="single" w:sz="8" w:space="0" w:color="000000"/>
              <w:left w:val="single" w:sz="8" w:space="0" w:color="000000"/>
              <w:bottom w:val="single" w:sz="8" w:space="0" w:color="000000"/>
              <w:right w:val="single" w:sz="8" w:space="0" w:color="000000"/>
            </w:tcBorders>
          </w:tcPr>
          <w:p w14:paraId="3E746F6A" w14:textId="77777777" w:rsidR="007B2138" w:rsidRDefault="008F5F4B" w:rsidP="00743722">
            <w:pPr>
              <w:pStyle w:val="TableParagraph"/>
              <w:spacing w:line="276" w:lineRule="auto"/>
              <w:ind w:right="692"/>
              <w:jc w:val="both"/>
            </w:pPr>
            <w:r>
              <w:t>Prelegerea</w:t>
            </w:r>
            <w:r>
              <w:rPr>
                <w:spacing w:val="-13"/>
              </w:rPr>
              <w:t xml:space="preserve"> </w:t>
            </w:r>
            <w:r>
              <w:t>interactivă Reflecția</w:t>
            </w:r>
            <w:r>
              <w:rPr>
                <w:spacing w:val="-13"/>
              </w:rPr>
              <w:t xml:space="preserve"> </w:t>
            </w:r>
            <w:r>
              <w:t>individuală</w:t>
            </w:r>
            <w:r>
              <w:rPr>
                <w:spacing w:val="-12"/>
              </w:rPr>
              <w:t xml:space="preserve"> </w:t>
            </w:r>
            <w:r>
              <w:t xml:space="preserve">și </w:t>
            </w:r>
            <w:r>
              <w:rPr>
                <w:spacing w:val="-2"/>
              </w:rPr>
              <w:t>colectivă</w:t>
            </w:r>
          </w:p>
          <w:p w14:paraId="13E311F9" w14:textId="77777777" w:rsidR="007B2138" w:rsidRDefault="008F5F4B" w:rsidP="00743722">
            <w:pPr>
              <w:pStyle w:val="TableParagraph"/>
              <w:spacing w:line="249" w:lineRule="exact"/>
            </w:pPr>
            <w:r>
              <w:rPr>
                <w:spacing w:val="-2"/>
              </w:rPr>
              <w:t>Argumentarea</w:t>
            </w:r>
          </w:p>
        </w:tc>
        <w:tc>
          <w:tcPr>
            <w:tcW w:w="1800" w:type="dxa"/>
            <w:tcBorders>
              <w:left w:val="single" w:sz="8" w:space="0" w:color="000000"/>
            </w:tcBorders>
          </w:tcPr>
          <w:p w14:paraId="0935367B" w14:textId="77777777" w:rsidR="007B2138" w:rsidRDefault="007B2138" w:rsidP="00743722">
            <w:pPr>
              <w:pStyle w:val="TableParagraph"/>
              <w:ind w:left="0"/>
              <w:rPr>
                <w:b/>
              </w:rPr>
            </w:pPr>
          </w:p>
          <w:p w14:paraId="5977C8ED" w14:textId="4ABF8D1E" w:rsidR="007B2138" w:rsidRDefault="00F565F9" w:rsidP="00743722">
            <w:pPr>
              <w:pStyle w:val="TableParagraph"/>
              <w:ind w:left="0" w:right="650"/>
              <w:jc w:val="right"/>
            </w:pPr>
            <w:r>
              <w:t>1</w:t>
            </w:r>
            <w:r w:rsidR="008F5F4B">
              <w:t xml:space="preserve"> </w:t>
            </w:r>
            <w:r w:rsidR="008F5F4B">
              <w:rPr>
                <w:spacing w:val="-5"/>
              </w:rPr>
              <w:t>or</w:t>
            </w:r>
            <w:r>
              <w:rPr>
                <w:spacing w:val="-5"/>
              </w:rPr>
              <w:t>ă</w:t>
            </w:r>
          </w:p>
        </w:tc>
      </w:tr>
      <w:tr w:rsidR="007B2138" w14:paraId="5CA9D430" w14:textId="77777777">
        <w:trPr>
          <w:trHeight w:val="1235"/>
        </w:trPr>
        <w:tc>
          <w:tcPr>
            <w:tcW w:w="4769" w:type="dxa"/>
            <w:tcBorders>
              <w:top w:val="single" w:sz="8" w:space="0" w:color="000000"/>
              <w:left w:val="single" w:sz="8" w:space="0" w:color="000000"/>
              <w:bottom w:val="single" w:sz="8" w:space="0" w:color="000000"/>
              <w:right w:val="single" w:sz="8" w:space="0" w:color="000000"/>
            </w:tcBorders>
          </w:tcPr>
          <w:p w14:paraId="0F7E1747" w14:textId="77777777" w:rsidR="007B2138" w:rsidRDefault="007B2138" w:rsidP="00743722">
            <w:pPr>
              <w:pStyle w:val="TableParagraph"/>
              <w:ind w:left="0"/>
              <w:rPr>
                <w:b/>
              </w:rPr>
            </w:pPr>
          </w:p>
          <w:p w14:paraId="734FAC1F" w14:textId="77777777" w:rsidR="007B2138" w:rsidRDefault="008F5F4B" w:rsidP="00743722">
            <w:pPr>
              <w:pStyle w:val="TableParagraph"/>
              <w:ind w:left="114"/>
            </w:pPr>
            <w:r>
              <w:t>Consilierea</w:t>
            </w:r>
            <w:r>
              <w:rPr>
                <w:spacing w:val="-8"/>
              </w:rPr>
              <w:t xml:space="preserve"> </w:t>
            </w:r>
            <w:r>
              <w:t>persoanelor</w:t>
            </w:r>
            <w:r>
              <w:rPr>
                <w:spacing w:val="-5"/>
              </w:rPr>
              <w:t xml:space="preserve"> </w:t>
            </w:r>
            <w:r>
              <w:t>cu</w:t>
            </w:r>
            <w:r>
              <w:rPr>
                <w:spacing w:val="-8"/>
              </w:rPr>
              <w:t xml:space="preserve"> </w:t>
            </w:r>
            <w:r>
              <w:t>probleme</w:t>
            </w:r>
            <w:r>
              <w:rPr>
                <w:spacing w:val="-5"/>
              </w:rPr>
              <w:t xml:space="preserve"> de</w:t>
            </w:r>
          </w:p>
          <w:p w14:paraId="528B1D58" w14:textId="77777777" w:rsidR="007B2138" w:rsidRDefault="008F5F4B" w:rsidP="00743722">
            <w:pPr>
              <w:pStyle w:val="TableParagraph"/>
              <w:ind w:left="114"/>
            </w:pPr>
            <w:r>
              <w:t>comunicare</w:t>
            </w:r>
            <w:r>
              <w:rPr>
                <w:spacing w:val="-4"/>
              </w:rPr>
              <w:t xml:space="preserve"> </w:t>
            </w:r>
            <w:r>
              <w:rPr>
                <w:spacing w:val="-2"/>
              </w:rPr>
              <w:t>neurogenă</w:t>
            </w:r>
          </w:p>
        </w:tc>
        <w:tc>
          <w:tcPr>
            <w:tcW w:w="2821" w:type="dxa"/>
            <w:tcBorders>
              <w:top w:val="single" w:sz="8" w:space="0" w:color="000000"/>
              <w:left w:val="single" w:sz="8" w:space="0" w:color="000000"/>
              <w:bottom w:val="single" w:sz="8" w:space="0" w:color="000000"/>
              <w:right w:val="single" w:sz="8" w:space="0" w:color="000000"/>
            </w:tcBorders>
          </w:tcPr>
          <w:p w14:paraId="3DF18B04" w14:textId="77777777" w:rsidR="007B2138" w:rsidRDefault="008F5F4B" w:rsidP="00743722">
            <w:pPr>
              <w:pStyle w:val="TableParagraph"/>
              <w:spacing w:line="276" w:lineRule="auto"/>
              <w:ind w:right="692"/>
              <w:jc w:val="both"/>
            </w:pPr>
            <w:r>
              <w:t>Prelegerea</w:t>
            </w:r>
            <w:r>
              <w:rPr>
                <w:spacing w:val="-13"/>
              </w:rPr>
              <w:t xml:space="preserve"> </w:t>
            </w:r>
            <w:r>
              <w:t>interactivă Reflecția</w:t>
            </w:r>
            <w:r>
              <w:rPr>
                <w:spacing w:val="-13"/>
              </w:rPr>
              <w:t xml:space="preserve"> </w:t>
            </w:r>
            <w:r>
              <w:t>individuală</w:t>
            </w:r>
            <w:r>
              <w:rPr>
                <w:spacing w:val="-12"/>
              </w:rPr>
              <w:t xml:space="preserve"> </w:t>
            </w:r>
            <w:r>
              <w:t xml:space="preserve">și </w:t>
            </w:r>
            <w:r>
              <w:rPr>
                <w:spacing w:val="-2"/>
              </w:rPr>
              <w:t>colectivă</w:t>
            </w:r>
          </w:p>
          <w:p w14:paraId="766EEE51" w14:textId="77777777" w:rsidR="007B2138" w:rsidRDefault="008F5F4B" w:rsidP="00743722">
            <w:pPr>
              <w:pStyle w:val="TableParagraph"/>
            </w:pPr>
            <w:r>
              <w:rPr>
                <w:spacing w:val="-2"/>
              </w:rPr>
              <w:t>Argumentarea</w:t>
            </w:r>
          </w:p>
        </w:tc>
        <w:tc>
          <w:tcPr>
            <w:tcW w:w="1800" w:type="dxa"/>
            <w:tcBorders>
              <w:left w:val="single" w:sz="8" w:space="0" w:color="000000"/>
            </w:tcBorders>
          </w:tcPr>
          <w:p w14:paraId="18B99FC6" w14:textId="77777777" w:rsidR="007B2138" w:rsidRDefault="007B2138" w:rsidP="00743722">
            <w:pPr>
              <w:pStyle w:val="TableParagraph"/>
              <w:ind w:left="0"/>
              <w:rPr>
                <w:b/>
              </w:rPr>
            </w:pPr>
          </w:p>
          <w:p w14:paraId="24333CA2" w14:textId="1DD09632" w:rsidR="007B2138" w:rsidRDefault="00F565F9" w:rsidP="00743722">
            <w:pPr>
              <w:pStyle w:val="TableParagraph"/>
              <w:ind w:left="0" w:right="650"/>
              <w:jc w:val="right"/>
            </w:pPr>
            <w:r>
              <w:t>1</w:t>
            </w:r>
            <w:r w:rsidR="008F5F4B">
              <w:t xml:space="preserve"> </w:t>
            </w:r>
            <w:r w:rsidR="008F5F4B">
              <w:rPr>
                <w:spacing w:val="-5"/>
              </w:rPr>
              <w:t>or</w:t>
            </w:r>
            <w:r>
              <w:rPr>
                <w:spacing w:val="-5"/>
              </w:rPr>
              <w:t>ă</w:t>
            </w:r>
          </w:p>
        </w:tc>
      </w:tr>
      <w:tr w:rsidR="007B2138" w14:paraId="41A703CF" w14:textId="77777777">
        <w:trPr>
          <w:trHeight w:val="1235"/>
        </w:trPr>
        <w:tc>
          <w:tcPr>
            <w:tcW w:w="4769" w:type="dxa"/>
            <w:tcBorders>
              <w:top w:val="single" w:sz="8" w:space="0" w:color="000000"/>
              <w:left w:val="single" w:sz="8" w:space="0" w:color="000000"/>
              <w:bottom w:val="single" w:sz="8" w:space="0" w:color="000000"/>
              <w:right w:val="single" w:sz="8" w:space="0" w:color="000000"/>
            </w:tcBorders>
          </w:tcPr>
          <w:p w14:paraId="7A3E1E42" w14:textId="77777777" w:rsidR="007B2138" w:rsidRDefault="007B2138" w:rsidP="00743722">
            <w:pPr>
              <w:pStyle w:val="TableParagraph"/>
              <w:ind w:left="0"/>
              <w:rPr>
                <w:b/>
              </w:rPr>
            </w:pPr>
          </w:p>
          <w:p w14:paraId="3C1BCE9A" w14:textId="77777777" w:rsidR="007B2138" w:rsidRDefault="008F5F4B" w:rsidP="00743722">
            <w:pPr>
              <w:pStyle w:val="TableParagraph"/>
              <w:ind w:left="114"/>
            </w:pPr>
            <w:r>
              <w:t>Consilierea</w:t>
            </w:r>
            <w:r>
              <w:rPr>
                <w:spacing w:val="-8"/>
              </w:rPr>
              <w:t xml:space="preserve"> </w:t>
            </w:r>
            <w:r>
              <w:rPr>
                <w:spacing w:val="-2"/>
              </w:rPr>
              <w:t>părinților</w:t>
            </w:r>
          </w:p>
        </w:tc>
        <w:tc>
          <w:tcPr>
            <w:tcW w:w="2821" w:type="dxa"/>
            <w:tcBorders>
              <w:top w:val="single" w:sz="8" w:space="0" w:color="000000"/>
              <w:left w:val="single" w:sz="8" w:space="0" w:color="000000"/>
              <w:bottom w:val="single" w:sz="8" w:space="0" w:color="000000"/>
              <w:right w:val="single" w:sz="8" w:space="0" w:color="000000"/>
            </w:tcBorders>
          </w:tcPr>
          <w:p w14:paraId="11D1B0E8" w14:textId="77777777" w:rsidR="007B2138" w:rsidRDefault="008F5F4B" w:rsidP="00743722">
            <w:pPr>
              <w:pStyle w:val="TableParagraph"/>
              <w:spacing w:line="276" w:lineRule="auto"/>
              <w:ind w:right="692"/>
              <w:jc w:val="both"/>
            </w:pPr>
            <w:r>
              <w:t>Prelegerea</w:t>
            </w:r>
            <w:r>
              <w:rPr>
                <w:spacing w:val="-13"/>
              </w:rPr>
              <w:t xml:space="preserve"> </w:t>
            </w:r>
            <w:r>
              <w:t>interactivă Reflecția</w:t>
            </w:r>
            <w:r>
              <w:rPr>
                <w:spacing w:val="-13"/>
              </w:rPr>
              <w:t xml:space="preserve"> </w:t>
            </w:r>
            <w:r>
              <w:t>individuală</w:t>
            </w:r>
            <w:r>
              <w:rPr>
                <w:spacing w:val="-12"/>
              </w:rPr>
              <w:t xml:space="preserve"> </w:t>
            </w:r>
            <w:r>
              <w:t xml:space="preserve">și </w:t>
            </w:r>
            <w:r>
              <w:rPr>
                <w:spacing w:val="-2"/>
              </w:rPr>
              <w:t>colectivă</w:t>
            </w:r>
          </w:p>
          <w:p w14:paraId="347C6848" w14:textId="77777777" w:rsidR="007B2138" w:rsidRDefault="008F5F4B" w:rsidP="00743722">
            <w:pPr>
              <w:pStyle w:val="TableParagraph"/>
            </w:pPr>
            <w:r>
              <w:rPr>
                <w:spacing w:val="-2"/>
              </w:rPr>
              <w:t>Argumentarea</w:t>
            </w:r>
          </w:p>
        </w:tc>
        <w:tc>
          <w:tcPr>
            <w:tcW w:w="1800" w:type="dxa"/>
            <w:tcBorders>
              <w:left w:val="single" w:sz="8" w:space="0" w:color="000000"/>
            </w:tcBorders>
          </w:tcPr>
          <w:p w14:paraId="23B96E3F" w14:textId="77777777" w:rsidR="007B2138" w:rsidRDefault="007B2138" w:rsidP="00743722">
            <w:pPr>
              <w:pStyle w:val="TableParagraph"/>
              <w:ind w:left="0"/>
              <w:rPr>
                <w:b/>
              </w:rPr>
            </w:pPr>
          </w:p>
          <w:p w14:paraId="1BC7236E" w14:textId="77777777" w:rsidR="007B2138" w:rsidRDefault="008F5F4B" w:rsidP="00743722">
            <w:pPr>
              <w:pStyle w:val="TableParagraph"/>
              <w:ind w:left="0" w:right="650"/>
              <w:jc w:val="right"/>
            </w:pPr>
            <w:r>
              <w:t xml:space="preserve">2 </w:t>
            </w:r>
            <w:r>
              <w:rPr>
                <w:spacing w:val="-5"/>
              </w:rPr>
              <w:t>ore</w:t>
            </w:r>
          </w:p>
        </w:tc>
      </w:tr>
    </w:tbl>
    <w:p w14:paraId="3F49F5AA" w14:textId="77777777" w:rsidR="007B2138" w:rsidRDefault="007B2138" w:rsidP="00743722">
      <w:pPr>
        <w:pStyle w:val="TableParagraph"/>
        <w:jc w:val="right"/>
        <w:sectPr w:rsidR="007B2138">
          <w:pgSz w:w="11910" w:h="16840"/>
          <w:pgMar w:top="2000" w:right="992" w:bottom="1080" w:left="1275" w:header="580" w:footer="888" w:gutter="0"/>
          <w:cols w:space="720"/>
        </w:sectPr>
      </w:pPr>
    </w:p>
    <w:p w14:paraId="13624FF4" w14:textId="77777777" w:rsidR="007B2138" w:rsidRDefault="007B2138" w:rsidP="00743722">
      <w:pPr>
        <w:pStyle w:val="BodyText"/>
        <w:rPr>
          <w:b/>
          <w:sz w:val="13"/>
        </w:rPr>
      </w:pPr>
    </w:p>
    <w:tbl>
      <w:tblPr>
        <w:tblW w:w="0" w:type="auto"/>
        <w:tblInd w:w="1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769"/>
        <w:gridCol w:w="2821"/>
        <w:gridCol w:w="1800"/>
      </w:tblGrid>
      <w:tr w:rsidR="007B2138" w14:paraId="68D073B9" w14:textId="77777777">
        <w:trPr>
          <w:trHeight w:val="1235"/>
        </w:trPr>
        <w:tc>
          <w:tcPr>
            <w:tcW w:w="4769" w:type="dxa"/>
          </w:tcPr>
          <w:p w14:paraId="3DA20B46" w14:textId="77777777" w:rsidR="007B2138" w:rsidRDefault="007B2138" w:rsidP="00743722">
            <w:pPr>
              <w:pStyle w:val="TableParagraph"/>
              <w:ind w:left="0"/>
              <w:rPr>
                <w:b/>
              </w:rPr>
            </w:pPr>
          </w:p>
          <w:p w14:paraId="0C9748C9" w14:textId="77777777" w:rsidR="007B2138" w:rsidRDefault="008F5F4B" w:rsidP="00743722">
            <w:pPr>
              <w:pStyle w:val="TableParagraph"/>
              <w:ind w:left="114"/>
            </w:pPr>
            <w:r>
              <w:t>Consilierea</w:t>
            </w:r>
            <w:r>
              <w:rPr>
                <w:spacing w:val="-5"/>
              </w:rPr>
              <w:t xml:space="preserve"> </w:t>
            </w:r>
            <w:r>
              <w:t>în</w:t>
            </w:r>
            <w:r>
              <w:rPr>
                <w:spacing w:val="-6"/>
              </w:rPr>
              <w:t xml:space="preserve"> </w:t>
            </w:r>
            <w:r>
              <w:t>tulburările</w:t>
            </w:r>
            <w:r>
              <w:rPr>
                <w:spacing w:val="38"/>
              </w:rPr>
              <w:t xml:space="preserve"> </w:t>
            </w:r>
            <w:r>
              <w:t>de</w:t>
            </w:r>
            <w:r>
              <w:rPr>
                <w:spacing w:val="-5"/>
              </w:rPr>
              <w:t xml:space="preserve"> </w:t>
            </w:r>
            <w:r>
              <w:t>comunicare</w:t>
            </w:r>
            <w:r>
              <w:rPr>
                <w:spacing w:val="-5"/>
              </w:rPr>
              <w:t xml:space="preserve"> </w:t>
            </w:r>
            <w:r>
              <w:t>cu</w:t>
            </w:r>
            <w:r>
              <w:rPr>
                <w:spacing w:val="-8"/>
              </w:rPr>
              <w:t xml:space="preserve"> </w:t>
            </w:r>
            <w:r>
              <w:t>clienții adulți și familiile lor.</w:t>
            </w:r>
          </w:p>
        </w:tc>
        <w:tc>
          <w:tcPr>
            <w:tcW w:w="2821" w:type="dxa"/>
          </w:tcPr>
          <w:p w14:paraId="22CFFE05" w14:textId="77777777" w:rsidR="007B2138" w:rsidRDefault="008F5F4B" w:rsidP="00743722">
            <w:pPr>
              <w:pStyle w:val="TableParagraph"/>
              <w:spacing w:line="276" w:lineRule="auto"/>
              <w:ind w:right="692"/>
              <w:jc w:val="both"/>
            </w:pPr>
            <w:r>
              <w:t>Prelegerea</w:t>
            </w:r>
            <w:r>
              <w:rPr>
                <w:spacing w:val="-13"/>
              </w:rPr>
              <w:t xml:space="preserve"> </w:t>
            </w:r>
            <w:r>
              <w:t>interactivă Reflecția</w:t>
            </w:r>
            <w:r>
              <w:rPr>
                <w:spacing w:val="-13"/>
              </w:rPr>
              <w:t xml:space="preserve"> </w:t>
            </w:r>
            <w:r>
              <w:t>individuală</w:t>
            </w:r>
            <w:r>
              <w:rPr>
                <w:spacing w:val="-12"/>
              </w:rPr>
              <w:t xml:space="preserve"> </w:t>
            </w:r>
            <w:r>
              <w:t xml:space="preserve">și </w:t>
            </w:r>
            <w:r>
              <w:rPr>
                <w:spacing w:val="-2"/>
              </w:rPr>
              <w:t>colectivă</w:t>
            </w:r>
          </w:p>
          <w:p w14:paraId="2050C5BC" w14:textId="77777777" w:rsidR="007B2138" w:rsidRDefault="008F5F4B" w:rsidP="00743722">
            <w:pPr>
              <w:pStyle w:val="TableParagraph"/>
            </w:pPr>
            <w:r>
              <w:rPr>
                <w:spacing w:val="-2"/>
              </w:rPr>
              <w:t>Problematizarea</w:t>
            </w:r>
          </w:p>
        </w:tc>
        <w:tc>
          <w:tcPr>
            <w:tcW w:w="1800" w:type="dxa"/>
            <w:tcBorders>
              <w:top w:val="single" w:sz="4" w:space="0" w:color="000000"/>
              <w:right w:val="single" w:sz="4" w:space="0" w:color="000000"/>
            </w:tcBorders>
          </w:tcPr>
          <w:p w14:paraId="55BE6E73" w14:textId="77777777" w:rsidR="007B2138" w:rsidRDefault="007B2138" w:rsidP="00743722">
            <w:pPr>
              <w:pStyle w:val="TableParagraph"/>
              <w:ind w:left="0"/>
              <w:rPr>
                <w:b/>
              </w:rPr>
            </w:pPr>
          </w:p>
          <w:p w14:paraId="05A0119D" w14:textId="77777777" w:rsidR="007B2138" w:rsidRDefault="008F5F4B" w:rsidP="00743722">
            <w:pPr>
              <w:pStyle w:val="TableParagraph"/>
              <w:ind w:left="0" w:right="650"/>
              <w:jc w:val="right"/>
            </w:pPr>
            <w:r>
              <w:t xml:space="preserve">2 </w:t>
            </w:r>
            <w:r>
              <w:rPr>
                <w:spacing w:val="-5"/>
              </w:rPr>
              <w:t>ore</w:t>
            </w:r>
          </w:p>
        </w:tc>
      </w:tr>
      <w:tr w:rsidR="007B2138" w14:paraId="76911C09" w14:textId="77777777" w:rsidTr="00743722">
        <w:trPr>
          <w:trHeight w:val="2111"/>
        </w:trPr>
        <w:tc>
          <w:tcPr>
            <w:tcW w:w="9390" w:type="dxa"/>
            <w:gridSpan w:val="3"/>
            <w:tcBorders>
              <w:left w:val="single" w:sz="4" w:space="0" w:color="000000"/>
              <w:bottom w:val="single" w:sz="4" w:space="0" w:color="000000"/>
              <w:right w:val="single" w:sz="4" w:space="0" w:color="000000"/>
            </w:tcBorders>
          </w:tcPr>
          <w:p w14:paraId="1FF4692F" w14:textId="77777777" w:rsidR="007B2138" w:rsidRDefault="008F5F4B" w:rsidP="00743722">
            <w:pPr>
              <w:pStyle w:val="TableParagraph"/>
              <w:spacing w:line="267" w:lineRule="exact"/>
              <w:ind w:left="119"/>
              <w:rPr>
                <w:b/>
              </w:rPr>
            </w:pPr>
            <w:r>
              <w:rPr>
                <w:b/>
                <w:spacing w:val="-2"/>
              </w:rPr>
              <w:t>Bibliografie:</w:t>
            </w:r>
          </w:p>
          <w:p w14:paraId="7E73F5E7" w14:textId="77777777" w:rsidR="007B2138" w:rsidRDefault="007B2138" w:rsidP="00743722">
            <w:pPr>
              <w:pStyle w:val="TableParagraph"/>
              <w:ind w:left="0"/>
              <w:rPr>
                <w:b/>
              </w:rPr>
            </w:pPr>
          </w:p>
          <w:p w14:paraId="3E67A6DE" w14:textId="4E00EF19" w:rsidR="007B2138" w:rsidRPr="00743722" w:rsidRDefault="008F5F4B" w:rsidP="00743722">
            <w:pPr>
              <w:pStyle w:val="TableParagraph"/>
              <w:ind w:left="119"/>
            </w:pPr>
            <w:r>
              <w:rPr>
                <w:color w:val="000000"/>
                <w:shd w:val="clear" w:color="auto" w:fill="FBFBFB"/>
              </w:rPr>
              <w:t>Berman,</w:t>
            </w:r>
            <w:r>
              <w:rPr>
                <w:color w:val="000000"/>
                <w:spacing w:val="-10"/>
                <w:shd w:val="clear" w:color="auto" w:fill="FBFBFB"/>
              </w:rPr>
              <w:t xml:space="preserve"> </w:t>
            </w:r>
            <w:r>
              <w:rPr>
                <w:color w:val="000000"/>
                <w:shd w:val="clear" w:color="auto" w:fill="FBFBFB"/>
              </w:rPr>
              <w:t>R.A.</w:t>
            </w:r>
            <w:r>
              <w:rPr>
                <w:color w:val="000000"/>
                <w:spacing w:val="-5"/>
                <w:shd w:val="clear" w:color="auto" w:fill="FBFBFB"/>
              </w:rPr>
              <w:t xml:space="preserve"> </w:t>
            </w:r>
            <w:r>
              <w:rPr>
                <w:color w:val="000000"/>
                <w:shd w:val="clear" w:color="auto" w:fill="FBFBFB"/>
              </w:rPr>
              <w:t>(2017).</w:t>
            </w:r>
            <w:r>
              <w:rPr>
                <w:color w:val="000000"/>
                <w:spacing w:val="-5"/>
                <w:shd w:val="clear" w:color="auto" w:fill="FBFBFB"/>
              </w:rPr>
              <w:t xml:space="preserve"> </w:t>
            </w:r>
            <w:r>
              <w:rPr>
                <w:i/>
                <w:color w:val="000000"/>
                <w:shd w:val="clear" w:color="auto" w:fill="FBFBFB"/>
              </w:rPr>
              <w:t>Language</w:t>
            </w:r>
            <w:r>
              <w:rPr>
                <w:i/>
                <w:color w:val="000000"/>
                <w:spacing w:val="-4"/>
                <w:shd w:val="clear" w:color="auto" w:fill="FBFBFB"/>
              </w:rPr>
              <w:t xml:space="preserve"> </w:t>
            </w:r>
            <w:r>
              <w:rPr>
                <w:i/>
                <w:color w:val="000000"/>
                <w:shd w:val="clear" w:color="auto" w:fill="FBFBFB"/>
              </w:rPr>
              <w:t>Development</w:t>
            </w:r>
            <w:r>
              <w:rPr>
                <w:i/>
                <w:color w:val="000000"/>
                <w:spacing w:val="-4"/>
                <w:shd w:val="clear" w:color="auto" w:fill="FBFBFB"/>
              </w:rPr>
              <w:t xml:space="preserve"> </w:t>
            </w:r>
            <w:r>
              <w:rPr>
                <w:i/>
                <w:color w:val="000000"/>
                <w:shd w:val="clear" w:color="auto" w:fill="FBFBFB"/>
              </w:rPr>
              <w:t>and</w:t>
            </w:r>
            <w:r>
              <w:rPr>
                <w:i/>
                <w:color w:val="000000"/>
                <w:spacing w:val="-7"/>
                <w:shd w:val="clear" w:color="auto" w:fill="FBFBFB"/>
              </w:rPr>
              <w:t xml:space="preserve"> </w:t>
            </w:r>
            <w:r>
              <w:rPr>
                <w:i/>
                <w:color w:val="000000"/>
                <w:shd w:val="clear" w:color="auto" w:fill="FBFBFB"/>
              </w:rPr>
              <w:t>Literacy</w:t>
            </w:r>
            <w:r>
              <w:rPr>
                <w:color w:val="000000"/>
                <w:shd w:val="clear" w:color="auto" w:fill="FBFBFB"/>
              </w:rPr>
              <w:t>.</w:t>
            </w:r>
            <w:r>
              <w:rPr>
                <w:color w:val="000000"/>
                <w:spacing w:val="-5"/>
                <w:shd w:val="clear" w:color="auto" w:fill="FBFBFB"/>
              </w:rPr>
              <w:t xml:space="preserve"> </w:t>
            </w:r>
            <w:r>
              <w:rPr>
                <w:color w:val="000000"/>
                <w:shd w:val="clear" w:color="auto" w:fill="FBFBFB"/>
              </w:rPr>
              <w:t>In:</w:t>
            </w:r>
            <w:r>
              <w:rPr>
                <w:color w:val="000000"/>
                <w:spacing w:val="-4"/>
                <w:shd w:val="clear" w:color="auto" w:fill="FBFBFB"/>
              </w:rPr>
              <w:t xml:space="preserve"> </w:t>
            </w:r>
            <w:r>
              <w:rPr>
                <w:color w:val="000000"/>
                <w:shd w:val="clear" w:color="auto" w:fill="FBFBFB"/>
              </w:rPr>
              <w:t>Levesque,</w:t>
            </w:r>
            <w:r>
              <w:rPr>
                <w:color w:val="000000"/>
                <w:spacing w:val="-6"/>
                <w:shd w:val="clear" w:color="auto" w:fill="FBFBFB"/>
              </w:rPr>
              <w:t xml:space="preserve"> </w:t>
            </w:r>
            <w:r>
              <w:rPr>
                <w:color w:val="000000"/>
                <w:shd w:val="clear" w:color="auto" w:fill="FBFBFB"/>
              </w:rPr>
              <w:t>R.</w:t>
            </w:r>
            <w:r>
              <w:rPr>
                <w:color w:val="000000"/>
                <w:spacing w:val="-4"/>
                <w:shd w:val="clear" w:color="auto" w:fill="FBFBFB"/>
              </w:rPr>
              <w:t xml:space="preserve"> </w:t>
            </w:r>
            <w:r>
              <w:rPr>
                <w:color w:val="000000"/>
                <w:shd w:val="clear" w:color="auto" w:fill="FBFBFB"/>
              </w:rPr>
              <w:t>(eds)</w:t>
            </w:r>
            <w:r>
              <w:rPr>
                <w:color w:val="000000"/>
                <w:spacing w:val="-6"/>
                <w:shd w:val="clear" w:color="auto" w:fill="FBFBFB"/>
              </w:rPr>
              <w:t xml:space="preserve"> </w:t>
            </w:r>
            <w:r>
              <w:rPr>
                <w:color w:val="000000"/>
                <w:spacing w:val="-2"/>
                <w:shd w:val="clear" w:color="auto" w:fill="FBFBFB"/>
              </w:rPr>
              <w:t>Encyclopedia</w:t>
            </w:r>
          </w:p>
          <w:p w14:paraId="33D3571B" w14:textId="299ED93E" w:rsidR="007B2138" w:rsidRPr="00743722" w:rsidRDefault="008F5F4B" w:rsidP="00743722">
            <w:pPr>
              <w:pStyle w:val="TableParagraph"/>
              <w:ind w:left="119"/>
            </w:pPr>
            <w:r>
              <w:rPr>
                <w:color w:val="000000"/>
                <w:shd w:val="clear" w:color="auto" w:fill="FBFBFB"/>
              </w:rPr>
              <w:t>Holland,</w:t>
            </w:r>
            <w:r>
              <w:rPr>
                <w:color w:val="000000"/>
                <w:spacing w:val="-13"/>
                <w:shd w:val="clear" w:color="auto" w:fill="FBFBFB"/>
              </w:rPr>
              <w:t xml:space="preserve"> </w:t>
            </w:r>
            <w:r>
              <w:rPr>
                <w:color w:val="000000"/>
                <w:shd w:val="clear" w:color="auto" w:fill="FBFBFB"/>
              </w:rPr>
              <w:t>A.,</w:t>
            </w:r>
            <w:r>
              <w:rPr>
                <w:color w:val="000000"/>
                <w:spacing w:val="-12"/>
                <w:shd w:val="clear" w:color="auto" w:fill="FBFBFB"/>
              </w:rPr>
              <w:t xml:space="preserve"> </w:t>
            </w:r>
            <w:r>
              <w:rPr>
                <w:color w:val="000000"/>
                <w:shd w:val="clear" w:color="auto" w:fill="FBFBFB"/>
              </w:rPr>
              <w:t>L.,</w:t>
            </w:r>
            <w:r>
              <w:rPr>
                <w:color w:val="000000"/>
                <w:spacing w:val="-13"/>
                <w:shd w:val="clear" w:color="auto" w:fill="FBFBFB"/>
              </w:rPr>
              <w:t xml:space="preserve"> </w:t>
            </w:r>
            <w:r>
              <w:rPr>
                <w:color w:val="000000"/>
                <w:shd w:val="clear" w:color="auto" w:fill="FBFBFB"/>
              </w:rPr>
              <w:t>Nelson,</w:t>
            </w:r>
            <w:r>
              <w:rPr>
                <w:color w:val="000000"/>
                <w:spacing w:val="-14"/>
                <w:shd w:val="clear" w:color="auto" w:fill="FBFBFB"/>
              </w:rPr>
              <w:t xml:space="preserve"> </w:t>
            </w:r>
            <w:r>
              <w:rPr>
                <w:color w:val="000000"/>
                <w:shd w:val="clear" w:color="auto" w:fill="FBFBFB"/>
              </w:rPr>
              <w:t>L,</w:t>
            </w:r>
            <w:r>
              <w:rPr>
                <w:color w:val="000000"/>
                <w:spacing w:val="-12"/>
                <w:shd w:val="clear" w:color="auto" w:fill="FBFBFB"/>
              </w:rPr>
              <w:t xml:space="preserve"> </w:t>
            </w:r>
            <w:r>
              <w:rPr>
                <w:color w:val="000000"/>
                <w:shd w:val="clear" w:color="auto" w:fill="FBFBFB"/>
              </w:rPr>
              <w:t>N</w:t>
            </w:r>
            <w:r>
              <w:rPr>
                <w:color w:val="000000"/>
                <w:spacing w:val="-15"/>
                <w:shd w:val="clear" w:color="auto" w:fill="FBFBFB"/>
              </w:rPr>
              <w:t xml:space="preserve"> </w:t>
            </w:r>
            <w:r>
              <w:rPr>
                <w:color w:val="000000"/>
                <w:shd w:val="clear" w:color="auto" w:fill="FBFBFB"/>
              </w:rPr>
              <w:t>(2020).</w:t>
            </w:r>
            <w:r>
              <w:rPr>
                <w:color w:val="000000"/>
                <w:spacing w:val="-13"/>
                <w:shd w:val="clear" w:color="auto" w:fill="FBFBFB"/>
              </w:rPr>
              <w:t xml:space="preserve"> </w:t>
            </w:r>
            <w:r>
              <w:rPr>
                <w:i/>
                <w:color w:val="000000"/>
                <w:shd w:val="clear" w:color="auto" w:fill="FBFBFB"/>
              </w:rPr>
              <w:t>Counseling</w:t>
            </w:r>
            <w:r>
              <w:rPr>
                <w:i/>
                <w:color w:val="000000"/>
                <w:spacing w:val="-13"/>
                <w:shd w:val="clear" w:color="auto" w:fill="FBFBFB"/>
              </w:rPr>
              <w:t xml:space="preserve"> </w:t>
            </w:r>
            <w:r>
              <w:rPr>
                <w:i/>
                <w:color w:val="000000"/>
                <w:shd w:val="clear" w:color="auto" w:fill="FBFBFB"/>
              </w:rPr>
              <w:t>in</w:t>
            </w:r>
            <w:r>
              <w:rPr>
                <w:i/>
                <w:color w:val="000000"/>
                <w:spacing w:val="-13"/>
                <w:shd w:val="clear" w:color="auto" w:fill="FBFBFB"/>
              </w:rPr>
              <w:t xml:space="preserve"> </w:t>
            </w:r>
            <w:r>
              <w:rPr>
                <w:i/>
                <w:color w:val="000000"/>
                <w:shd w:val="clear" w:color="auto" w:fill="FBFBFB"/>
              </w:rPr>
              <w:t>communication</w:t>
            </w:r>
            <w:r>
              <w:rPr>
                <w:i/>
                <w:color w:val="000000"/>
                <w:spacing w:val="-13"/>
                <w:shd w:val="clear" w:color="auto" w:fill="FBFBFB"/>
              </w:rPr>
              <w:t xml:space="preserve"> </w:t>
            </w:r>
            <w:r>
              <w:rPr>
                <w:i/>
                <w:color w:val="000000"/>
                <w:shd w:val="clear" w:color="auto" w:fill="FBFBFB"/>
              </w:rPr>
              <w:t>disorders:</w:t>
            </w:r>
            <w:r>
              <w:rPr>
                <w:i/>
                <w:color w:val="000000"/>
                <w:spacing w:val="-12"/>
                <w:shd w:val="clear" w:color="auto" w:fill="FBFBFB"/>
              </w:rPr>
              <w:t xml:space="preserve"> </w:t>
            </w:r>
            <w:r>
              <w:rPr>
                <w:i/>
                <w:color w:val="000000"/>
                <w:shd w:val="clear" w:color="auto" w:fill="FBFBFB"/>
              </w:rPr>
              <w:t>a</w:t>
            </w:r>
            <w:r>
              <w:rPr>
                <w:i/>
                <w:color w:val="000000"/>
                <w:spacing w:val="-15"/>
                <w:shd w:val="clear" w:color="auto" w:fill="FBFBFB"/>
              </w:rPr>
              <w:t xml:space="preserve"> </w:t>
            </w:r>
            <w:r>
              <w:rPr>
                <w:i/>
                <w:color w:val="000000"/>
                <w:shd w:val="clear" w:color="auto" w:fill="FBFBFB"/>
              </w:rPr>
              <w:t>wellness</w:t>
            </w:r>
            <w:r>
              <w:rPr>
                <w:i/>
                <w:color w:val="000000"/>
                <w:spacing w:val="-13"/>
                <w:shd w:val="clear" w:color="auto" w:fill="FBFBFB"/>
              </w:rPr>
              <w:t xml:space="preserve"> </w:t>
            </w:r>
            <w:r>
              <w:rPr>
                <w:i/>
                <w:color w:val="000000"/>
                <w:shd w:val="clear" w:color="auto" w:fill="FBFBFB"/>
              </w:rPr>
              <w:t>perspective.</w:t>
            </w:r>
            <w:r>
              <w:rPr>
                <w:i/>
                <w:color w:val="000000"/>
                <w:spacing w:val="-12"/>
                <w:shd w:val="clear" w:color="auto" w:fill="FBFBFB"/>
              </w:rPr>
              <w:t xml:space="preserve"> </w:t>
            </w:r>
            <w:r>
              <w:rPr>
                <w:color w:val="2B3545"/>
                <w:shd w:val="clear" w:color="auto" w:fill="FBFBFB"/>
              </w:rPr>
              <w:t>Plural</w:t>
            </w:r>
            <w:r>
              <w:rPr>
                <w:color w:val="2B3545"/>
              </w:rPr>
              <w:t xml:space="preserve"> </w:t>
            </w:r>
            <w:r>
              <w:rPr>
                <w:color w:val="2B3545"/>
                <w:spacing w:val="-2"/>
                <w:shd w:val="clear" w:color="auto" w:fill="F9F9F9"/>
              </w:rPr>
              <w:t>Publishing</w:t>
            </w:r>
          </w:p>
          <w:p w14:paraId="4DC182D2" w14:textId="77777777" w:rsidR="007B2138" w:rsidRDefault="008F5F4B" w:rsidP="00743722">
            <w:pPr>
              <w:pStyle w:val="TableParagraph"/>
              <w:ind w:left="119"/>
            </w:pPr>
            <w:r>
              <w:t>Luterman,</w:t>
            </w:r>
            <w:r>
              <w:rPr>
                <w:spacing w:val="-6"/>
              </w:rPr>
              <w:t xml:space="preserve"> </w:t>
            </w:r>
            <w:r>
              <w:t>D.</w:t>
            </w:r>
            <w:r>
              <w:rPr>
                <w:spacing w:val="-7"/>
              </w:rPr>
              <w:t xml:space="preserve"> </w:t>
            </w:r>
            <w:r>
              <w:t>(2017).</w:t>
            </w:r>
            <w:r>
              <w:rPr>
                <w:spacing w:val="-6"/>
              </w:rPr>
              <w:t xml:space="preserve"> </w:t>
            </w:r>
            <w:r>
              <w:rPr>
                <w:i/>
              </w:rPr>
              <w:t>Counseling</w:t>
            </w:r>
            <w:r>
              <w:rPr>
                <w:i/>
                <w:spacing w:val="-7"/>
              </w:rPr>
              <w:t xml:space="preserve"> </w:t>
            </w:r>
            <w:r>
              <w:rPr>
                <w:i/>
              </w:rPr>
              <w:t>Persons</w:t>
            </w:r>
            <w:r>
              <w:rPr>
                <w:i/>
                <w:spacing w:val="-7"/>
              </w:rPr>
              <w:t xml:space="preserve"> </w:t>
            </w:r>
            <w:r>
              <w:rPr>
                <w:i/>
              </w:rPr>
              <w:t>With</w:t>
            </w:r>
            <w:r>
              <w:rPr>
                <w:i/>
                <w:spacing w:val="-7"/>
              </w:rPr>
              <w:t xml:space="preserve"> </w:t>
            </w:r>
            <w:r>
              <w:rPr>
                <w:i/>
              </w:rPr>
              <w:t>Communication</w:t>
            </w:r>
            <w:r>
              <w:rPr>
                <w:i/>
                <w:spacing w:val="-8"/>
              </w:rPr>
              <w:t xml:space="preserve"> </w:t>
            </w:r>
            <w:r>
              <w:rPr>
                <w:i/>
              </w:rPr>
              <w:t>Disorders</w:t>
            </w:r>
            <w:r>
              <w:rPr>
                <w:i/>
                <w:spacing w:val="-6"/>
              </w:rPr>
              <w:t xml:space="preserve"> </w:t>
            </w:r>
            <w:r>
              <w:rPr>
                <w:i/>
              </w:rPr>
              <w:t>and</w:t>
            </w:r>
            <w:r>
              <w:rPr>
                <w:i/>
                <w:spacing w:val="-7"/>
              </w:rPr>
              <w:t xml:space="preserve"> </w:t>
            </w:r>
            <w:r>
              <w:rPr>
                <w:i/>
              </w:rPr>
              <w:t>Their</w:t>
            </w:r>
            <w:r>
              <w:rPr>
                <w:i/>
                <w:spacing w:val="-6"/>
              </w:rPr>
              <w:t xml:space="preserve"> </w:t>
            </w:r>
            <w:r>
              <w:rPr>
                <w:i/>
              </w:rPr>
              <w:t>Families</w:t>
            </w:r>
            <w:r>
              <w:t>,</w:t>
            </w:r>
            <w:r>
              <w:rPr>
                <w:spacing w:val="-9"/>
              </w:rPr>
              <w:t xml:space="preserve"> </w:t>
            </w:r>
            <w:r>
              <w:t>6E</w:t>
            </w:r>
            <w:r>
              <w:rPr>
                <w:spacing w:val="-6"/>
              </w:rPr>
              <w:t xml:space="preserve"> </w:t>
            </w:r>
            <w:r>
              <w:t>-</w:t>
            </w:r>
            <w:r>
              <w:rPr>
                <w:spacing w:val="-7"/>
              </w:rPr>
              <w:t xml:space="preserve"> </w:t>
            </w:r>
            <w:r>
              <w:t>14248. EISBN13: 9781416410584.</w:t>
            </w:r>
          </w:p>
          <w:p w14:paraId="13C48E3B" w14:textId="77777777" w:rsidR="007B2138" w:rsidRDefault="008F5F4B" w:rsidP="00743722">
            <w:pPr>
              <w:pStyle w:val="TableParagraph"/>
              <w:ind w:left="119"/>
              <w:rPr>
                <w:i/>
              </w:rPr>
            </w:pPr>
            <w:r>
              <w:t xml:space="preserve">Stein-Rubin, C., Adler, B. (2016). </w:t>
            </w:r>
            <w:r>
              <w:rPr>
                <w:i/>
              </w:rPr>
              <w:t xml:space="preserve">Counseling in Communication Disorders: Facilitating the Therapeutic </w:t>
            </w:r>
            <w:r>
              <w:rPr>
                <w:i/>
                <w:spacing w:val="-2"/>
              </w:rPr>
              <w:t>Relationship</w:t>
            </w:r>
          </w:p>
        </w:tc>
      </w:tr>
      <w:tr w:rsidR="007B2138" w14:paraId="7A1DA6D3" w14:textId="77777777">
        <w:trPr>
          <w:trHeight w:val="268"/>
        </w:trPr>
        <w:tc>
          <w:tcPr>
            <w:tcW w:w="4769" w:type="dxa"/>
            <w:tcBorders>
              <w:top w:val="single" w:sz="4" w:space="0" w:color="000000"/>
              <w:left w:val="single" w:sz="4" w:space="0" w:color="000000"/>
              <w:right w:val="single" w:sz="4" w:space="0" w:color="000000"/>
            </w:tcBorders>
          </w:tcPr>
          <w:p w14:paraId="37ED84B9" w14:textId="77777777" w:rsidR="007B2138" w:rsidRDefault="008F5F4B" w:rsidP="00743722">
            <w:pPr>
              <w:pStyle w:val="TableParagraph"/>
              <w:spacing w:line="248" w:lineRule="exact"/>
              <w:ind w:left="119"/>
            </w:pPr>
            <w:r>
              <w:t>7.2</w:t>
            </w:r>
            <w:r>
              <w:rPr>
                <w:spacing w:val="-3"/>
              </w:rPr>
              <w:t xml:space="preserve"> </w:t>
            </w:r>
            <w:r>
              <w:t>Seminar</w:t>
            </w:r>
            <w:r>
              <w:rPr>
                <w:spacing w:val="-4"/>
              </w:rPr>
              <w:t xml:space="preserve"> </w:t>
            </w:r>
            <w:r>
              <w:t>/</w:t>
            </w:r>
            <w:r>
              <w:rPr>
                <w:spacing w:val="-1"/>
              </w:rPr>
              <w:t xml:space="preserve"> </w:t>
            </w:r>
            <w:r>
              <w:rPr>
                <w:spacing w:val="-2"/>
              </w:rPr>
              <w:t>laborator</w:t>
            </w:r>
          </w:p>
        </w:tc>
        <w:tc>
          <w:tcPr>
            <w:tcW w:w="2821" w:type="dxa"/>
            <w:tcBorders>
              <w:top w:val="single" w:sz="4" w:space="0" w:color="000000"/>
              <w:left w:val="single" w:sz="4" w:space="0" w:color="000000"/>
              <w:right w:val="single" w:sz="4" w:space="0" w:color="000000"/>
            </w:tcBorders>
          </w:tcPr>
          <w:p w14:paraId="2E098600" w14:textId="77777777" w:rsidR="007B2138" w:rsidRDefault="008F5F4B" w:rsidP="00743722">
            <w:pPr>
              <w:pStyle w:val="TableParagraph"/>
              <w:spacing w:line="248" w:lineRule="exact"/>
              <w:ind w:left="120"/>
            </w:pPr>
            <w:r>
              <w:t>Metode</w:t>
            </w:r>
            <w:r>
              <w:rPr>
                <w:spacing w:val="-3"/>
              </w:rPr>
              <w:t xml:space="preserve"> </w:t>
            </w:r>
            <w:r>
              <w:t>de</w:t>
            </w:r>
            <w:r>
              <w:rPr>
                <w:spacing w:val="-3"/>
              </w:rPr>
              <w:t xml:space="preserve"> </w:t>
            </w:r>
            <w:r>
              <w:rPr>
                <w:spacing w:val="-2"/>
              </w:rPr>
              <w:t>predare</w:t>
            </w:r>
          </w:p>
        </w:tc>
        <w:tc>
          <w:tcPr>
            <w:tcW w:w="1800" w:type="dxa"/>
            <w:tcBorders>
              <w:top w:val="single" w:sz="4" w:space="0" w:color="000000"/>
              <w:left w:val="single" w:sz="4" w:space="0" w:color="000000"/>
              <w:bottom w:val="single" w:sz="4" w:space="0" w:color="000000"/>
              <w:right w:val="single" w:sz="4" w:space="0" w:color="000000"/>
            </w:tcBorders>
          </w:tcPr>
          <w:p w14:paraId="3E666AD8" w14:textId="77777777" w:rsidR="007B2138" w:rsidRDefault="008F5F4B" w:rsidP="00743722">
            <w:pPr>
              <w:pStyle w:val="TableParagraph"/>
              <w:spacing w:line="248" w:lineRule="exact"/>
              <w:ind w:left="120"/>
            </w:pPr>
            <w:r>
              <w:rPr>
                <w:spacing w:val="-2"/>
              </w:rPr>
              <w:t>Observații</w:t>
            </w:r>
          </w:p>
        </w:tc>
      </w:tr>
      <w:tr w:rsidR="007B2138" w14:paraId="0B53F08B" w14:textId="77777777">
        <w:trPr>
          <w:trHeight w:val="1074"/>
        </w:trPr>
        <w:tc>
          <w:tcPr>
            <w:tcW w:w="4769" w:type="dxa"/>
          </w:tcPr>
          <w:p w14:paraId="5E95DBFF" w14:textId="77777777" w:rsidR="007B2138" w:rsidRDefault="008F5F4B" w:rsidP="00743722">
            <w:pPr>
              <w:pStyle w:val="TableParagraph"/>
              <w:ind w:left="114" w:right="799"/>
            </w:pPr>
            <w:r>
              <w:t>Teorii contemporane ale consilierii. Consilierea</w:t>
            </w:r>
            <w:r>
              <w:rPr>
                <w:spacing w:val="-9"/>
              </w:rPr>
              <w:t xml:space="preserve"> </w:t>
            </w:r>
            <w:r>
              <w:t>realizată</w:t>
            </w:r>
            <w:r>
              <w:rPr>
                <w:spacing w:val="-9"/>
              </w:rPr>
              <w:t xml:space="preserve"> </w:t>
            </w:r>
            <w:r>
              <w:t>de</w:t>
            </w:r>
            <w:r>
              <w:rPr>
                <w:spacing w:val="-11"/>
              </w:rPr>
              <w:t xml:space="preserve"> </w:t>
            </w:r>
            <w:r>
              <w:t>către</w:t>
            </w:r>
            <w:r>
              <w:rPr>
                <w:spacing w:val="-9"/>
              </w:rPr>
              <w:t xml:space="preserve"> </w:t>
            </w:r>
            <w:r>
              <w:t>logoped. Ciclul de viață și relațiile Erikson</w:t>
            </w:r>
          </w:p>
        </w:tc>
        <w:tc>
          <w:tcPr>
            <w:tcW w:w="2821" w:type="dxa"/>
          </w:tcPr>
          <w:p w14:paraId="36259C7B" w14:textId="77777777" w:rsidR="007B2138" w:rsidRDefault="008F5F4B" w:rsidP="00743722">
            <w:pPr>
              <w:pStyle w:val="TableParagraph"/>
              <w:ind w:left="400" w:right="377"/>
              <w:jc w:val="center"/>
            </w:pPr>
            <w:r>
              <w:rPr>
                <w:spacing w:val="-2"/>
              </w:rPr>
              <w:t xml:space="preserve">Problematizarea </w:t>
            </w:r>
            <w:r>
              <w:t xml:space="preserve">Studiul de caz </w:t>
            </w:r>
            <w:r>
              <w:rPr>
                <w:spacing w:val="-2"/>
              </w:rPr>
              <w:t>Argumentarea</w:t>
            </w:r>
          </w:p>
          <w:p w14:paraId="5BF0E22A" w14:textId="77777777" w:rsidR="007B2138" w:rsidRDefault="008F5F4B" w:rsidP="00743722">
            <w:pPr>
              <w:pStyle w:val="TableParagraph"/>
              <w:spacing w:line="247" w:lineRule="exact"/>
              <w:ind w:left="400" w:right="382"/>
              <w:jc w:val="center"/>
            </w:pPr>
            <w:r>
              <w:t>Gândirea</w:t>
            </w:r>
            <w:r>
              <w:rPr>
                <w:spacing w:val="-5"/>
              </w:rPr>
              <w:t xml:space="preserve"> </w:t>
            </w:r>
            <w:r>
              <w:rPr>
                <w:spacing w:val="-2"/>
              </w:rPr>
              <w:t>critică</w:t>
            </w:r>
          </w:p>
        </w:tc>
        <w:tc>
          <w:tcPr>
            <w:tcW w:w="1800" w:type="dxa"/>
            <w:tcBorders>
              <w:top w:val="single" w:sz="4" w:space="0" w:color="000000"/>
              <w:bottom w:val="single" w:sz="4" w:space="0" w:color="000000"/>
              <w:right w:val="single" w:sz="4" w:space="0" w:color="000000"/>
            </w:tcBorders>
          </w:tcPr>
          <w:p w14:paraId="43214A09" w14:textId="77777777" w:rsidR="007B2138" w:rsidRDefault="007B2138" w:rsidP="00743722">
            <w:pPr>
              <w:pStyle w:val="TableParagraph"/>
              <w:ind w:left="0"/>
              <w:rPr>
                <w:b/>
              </w:rPr>
            </w:pPr>
          </w:p>
          <w:p w14:paraId="6F2220DF" w14:textId="77777777" w:rsidR="007B2138" w:rsidRDefault="008F5F4B" w:rsidP="00743722">
            <w:pPr>
              <w:pStyle w:val="TableParagraph"/>
              <w:ind w:left="0" w:right="650"/>
              <w:jc w:val="right"/>
            </w:pPr>
            <w:r>
              <w:t xml:space="preserve">4 </w:t>
            </w:r>
            <w:r>
              <w:rPr>
                <w:spacing w:val="-5"/>
              </w:rPr>
              <w:t>ore</w:t>
            </w:r>
          </w:p>
        </w:tc>
      </w:tr>
      <w:tr w:rsidR="007B2138" w14:paraId="3B135973" w14:textId="77777777">
        <w:trPr>
          <w:trHeight w:val="1074"/>
        </w:trPr>
        <w:tc>
          <w:tcPr>
            <w:tcW w:w="4769" w:type="dxa"/>
          </w:tcPr>
          <w:p w14:paraId="2E3FBCC5" w14:textId="77777777" w:rsidR="007B2138" w:rsidRDefault="008F5F4B" w:rsidP="00743722">
            <w:pPr>
              <w:pStyle w:val="TableParagraph"/>
              <w:ind w:left="114"/>
            </w:pPr>
            <w:r>
              <w:t>Emoțiile</w:t>
            </w:r>
            <w:r>
              <w:rPr>
                <w:spacing w:val="-10"/>
              </w:rPr>
              <w:t xml:space="preserve"> </w:t>
            </w:r>
            <w:r>
              <w:t>tulburărilor</w:t>
            </w:r>
            <w:r>
              <w:rPr>
                <w:spacing w:val="-6"/>
              </w:rPr>
              <w:t xml:space="preserve"> </w:t>
            </w:r>
            <w:r>
              <w:t>de</w:t>
            </w:r>
            <w:r>
              <w:rPr>
                <w:spacing w:val="-6"/>
              </w:rPr>
              <w:t xml:space="preserve"> </w:t>
            </w:r>
            <w:r>
              <w:t>comunicare.</w:t>
            </w:r>
            <w:r>
              <w:rPr>
                <w:spacing w:val="-6"/>
              </w:rPr>
              <w:t xml:space="preserve"> </w:t>
            </w:r>
            <w:r>
              <w:t>Consilierea</w:t>
            </w:r>
            <w:r>
              <w:rPr>
                <w:spacing w:val="-5"/>
              </w:rPr>
              <w:t xml:space="preserve"> și</w:t>
            </w:r>
          </w:p>
          <w:p w14:paraId="5E3994DA" w14:textId="77777777" w:rsidR="007B2138" w:rsidRDefault="008F5F4B" w:rsidP="00743722">
            <w:pPr>
              <w:pStyle w:val="TableParagraph"/>
              <w:ind w:left="114"/>
            </w:pPr>
            <w:r>
              <w:t>Procesul</w:t>
            </w:r>
            <w:r>
              <w:rPr>
                <w:spacing w:val="-4"/>
              </w:rPr>
              <w:t xml:space="preserve"> </w:t>
            </w:r>
            <w:r>
              <w:t>de</w:t>
            </w:r>
            <w:r>
              <w:rPr>
                <w:spacing w:val="-5"/>
              </w:rPr>
              <w:t xml:space="preserve"> </w:t>
            </w:r>
            <w:r>
              <w:rPr>
                <w:spacing w:val="-2"/>
              </w:rPr>
              <w:t>Diagnostic</w:t>
            </w:r>
          </w:p>
        </w:tc>
        <w:tc>
          <w:tcPr>
            <w:tcW w:w="2821" w:type="dxa"/>
          </w:tcPr>
          <w:p w14:paraId="62104D61" w14:textId="77777777" w:rsidR="007B2138" w:rsidRDefault="008F5F4B" w:rsidP="00743722">
            <w:pPr>
              <w:pStyle w:val="TableParagraph"/>
              <w:ind w:left="401" w:right="377"/>
              <w:jc w:val="center"/>
            </w:pPr>
            <w:r>
              <w:rPr>
                <w:spacing w:val="-2"/>
              </w:rPr>
              <w:t xml:space="preserve">Problematizarea </w:t>
            </w:r>
            <w:r>
              <w:t xml:space="preserve">Studiul de caz </w:t>
            </w:r>
            <w:r>
              <w:rPr>
                <w:spacing w:val="-2"/>
              </w:rPr>
              <w:t>Argumentarea</w:t>
            </w:r>
          </w:p>
          <w:p w14:paraId="26756871" w14:textId="77777777" w:rsidR="007B2138" w:rsidRDefault="008F5F4B" w:rsidP="00743722">
            <w:pPr>
              <w:pStyle w:val="TableParagraph"/>
              <w:spacing w:line="249" w:lineRule="exact"/>
              <w:ind w:left="400" w:right="382"/>
              <w:jc w:val="center"/>
            </w:pPr>
            <w:r>
              <w:t>Gândirea</w:t>
            </w:r>
            <w:r>
              <w:rPr>
                <w:spacing w:val="-5"/>
              </w:rPr>
              <w:t xml:space="preserve"> </w:t>
            </w:r>
            <w:r>
              <w:rPr>
                <w:spacing w:val="-2"/>
              </w:rPr>
              <w:t>critică</w:t>
            </w:r>
          </w:p>
        </w:tc>
        <w:tc>
          <w:tcPr>
            <w:tcW w:w="1800" w:type="dxa"/>
            <w:tcBorders>
              <w:top w:val="single" w:sz="4" w:space="0" w:color="000000"/>
              <w:bottom w:val="single" w:sz="4" w:space="0" w:color="000000"/>
              <w:right w:val="single" w:sz="4" w:space="0" w:color="000000"/>
            </w:tcBorders>
          </w:tcPr>
          <w:p w14:paraId="0134879A" w14:textId="77777777" w:rsidR="007B2138" w:rsidRDefault="007B2138" w:rsidP="00743722">
            <w:pPr>
              <w:pStyle w:val="TableParagraph"/>
              <w:ind w:left="0"/>
              <w:rPr>
                <w:b/>
              </w:rPr>
            </w:pPr>
          </w:p>
          <w:p w14:paraId="5742DC89" w14:textId="77777777" w:rsidR="007B2138" w:rsidRDefault="008F5F4B" w:rsidP="00743722">
            <w:pPr>
              <w:pStyle w:val="TableParagraph"/>
              <w:ind w:left="0" w:right="650"/>
              <w:jc w:val="right"/>
            </w:pPr>
            <w:r>
              <w:t xml:space="preserve">4 </w:t>
            </w:r>
            <w:r>
              <w:rPr>
                <w:spacing w:val="-5"/>
              </w:rPr>
              <w:t>ore</w:t>
            </w:r>
          </w:p>
        </w:tc>
      </w:tr>
      <w:tr w:rsidR="007B2138" w14:paraId="6C035B75" w14:textId="77777777">
        <w:trPr>
          <w:trHeight w:val="1074"/>
        </w:trPr>
        <w:tc>
          <w:tcPr>
            <w:tcW w:w="4769" w:type="dxa"/>
          </w:tcPr>
          <w:p w14:paraId="705B625F" w14:textId="77777777" w:rsidR="007B2138" w:rsidRDefault="008F5F4B" w:rsidP="00743722">
            <w:pPr>
              <w:pStyle w:val="TableParagraph"/>
              <w:ind w:left="114" w:right="148"/>
            </w:pPr>
            <w:r>
              <w:t>Construirea relației terapeutice. Etapele procesului de consiliere, strategii și tehnici de consiliere</w:t>
            </w:r>
            <w:r>
              <w:rPr>
                <w:spacing w:val="-5"/>
              </w:rPr>
              <w:t xml:space="preserve"> </w:t>
            </w:r>
            <w:r>
              <w:t>a</w:t>
            </w:r>
            <w:r>
              <w:rPr>
                <w:spacing w:val="-5"/>
              </w:rPr>
              <w:t xml:space="preserve"> </w:t>
            </w:r>
            <w:r>
              <w:t>persoanelor</w:t>
            </w:r>
            <w:r>
              <w:rPr>
                <w:spacing w:val="-8"/>
              </w:rPr>
              <w:t xml:space="preserve"> </w:t>
            </w:r>
            <w:r>
              <w:t>cu</w:t>
            </w:r>
            <w:r>
              <w:rPr>
                <w:spacing w:val="-8"/>
              </w:rPr>
              <w:t xml:space="preserve"> </w:t>
            </w:r>
            <w:r>
              <w:t>tulburări</w:t>
            </w:r>
            <w:r>
              <w:rPr>
                <w:spacing w:val="-5"/>
              </w:rPr>
              <w:t xml:space="preserve"> </w:t>
            </w:r>
            <w:r>
              <w:t>de</w:t>
            </w:r>
            <w:r>
              <w:rPr>
                <w:spacing w:val="-5"/>
              </w:rPr>
              <w:t xml:space="preserve"> </w:t>
            </w:r>
            <w:r>
              <w:t>limbaj.</w:t>
            </w:r>
          </w:p>
        </w:tc>
        <w:tc>
          <w:tcPr>
            <w:tcW w:w="2821" w:type="dxa"/>
          </w:tcPr>
          <w:p w14:paraId="7CD9CF4B" w14:textId="77777777" w:rsidR="007B2138" w:rsidRDefault="008F5F4B" w:rsidP="00743722">
            <w:pPr>
              <w:pStyle w:val="TableParagraph"/>
              <w:ind w:left="400" w:right="377"/>
              <w:jc w:val="center"/>
            </w:pPr>
            <w:r>
              <w:rPr>
                <w:spacing w:val="-2"/>
              </w:rPr>
              <w:t xml:space="preserve">Problematizarea </w:t>
            </w:r>
            <w:r>
              <w:t xml:space="preserve">Studiul de caz </w:t>
            </w:r>
            <w:r>
              <w:rPr>
                <w:spacing w:val="-2"/>
              </w:rPr>
              <w:t>Argumentarea</w:t>
            </w:r>
          </w:p>
          <w:p w14:paraId="4AF268F5" w14:textId="77777777" w:rsidR="007B2138" w:rsidRDefault="008F5F4B" w:rsidP="00743722">
            <w:pPr>
              <w:pStyle w:val="TableParagraph"/>
              <w:spacing w:line="249" w:lineRule="exact"/>
              <w:ind w:left="400" w:right="382"/>
              <w:jc w:val="center"/>
            </w:pPr>
            <w:r>
              <w:t>Gândirea</w:t>
            </w:r>
            <w:r>
              <w:rPr>
                <w:spacing w:val="-5"/>
              </w:rPr>
              <w:t xml:space="preserve"> </w:t>
            </w:r>
            <w:r>
              <w:rPr>
                <w:spacing w:val="-2"/>
              </w:rPr>
              <w:t>critică</w:t>
            </w:r>
          </w:p>
        </w:tc>
        <w:tc>
          <w:tcPr>
            <w:tcW w:w="1800" w:type="dxa"/>
            <w:tcBorders>
              <w:top w:val="single" w:sz="4" w:space="0" w:color="000000"/>
              <w:bottom w:val="single" w:sz="4" w:space="0" w:color="000000"/>
              <w:right w:val="single" w:sz="4" w:space="0" w:color="000000"/>
            </w:tcBorders>
          </w:tcPr>
          <w:p w14:paraId="50B14A75" w14:textId="77777777" w:rsidR="007B2138" w:rsidRDefault="007B2138" w:rsidP="00743722">
            <w:pPr>
              <w:pStyle w:val="TableParagraph"/>
              <w:ind w:left="0"/>
              <w:rPr>
                <w:b/>
              </w:rPr>
            </w:pPr>
          </w:p>
          <w:p w14:paraId="3C8240F9" w14:textId="77777777" w:rsidR="007B2138" w:rsidRDefault="008F5F4B" w:rsidP="00743722">
            <w:pPr>
              <w:pStyle w:val="TableParagraph"/>
              <w:ind w:left="0" w:right="650"/>
              <w:jc w:val="right"/>
            </w:pPr>
            <w:r>
              <w:t xml:space="preserve">4 </w:t>
            </w:r>
            <w:r>
              <w:rPr>
                <w:spacing w:val="-5"/>
              </w:rPr>
              <w:t>ore</w:t>
            </w:r>
          </w:p>
        </w:tc>
      </w:tr>
      <w:tr w:rsidR="007B2138" w14:paraId="07E59AF2" w14:textId="77777777">
        <w:trPr>
          <w:trHeight w:val="1074"/>
        </w:trPr>
        <w:tc>
          <w:tcPr>
            <w:tcW w:w="4769" w:type="dxa"/>
          </w:tcPr>
          <w:p w14:paraId="57D890E3" w14:textId="77777777" w:rsidR="007B2138" w:rsidRDefault="007B2138" w:rsidP="00743722">
            <w:pPr>
              <w:pStyle w:val="TableParagraph"/>
              <w:ind w:left="0"/>
              <w:rPr>
                <w:b/>
              </w:rPr>
            </w:pPr>
          </w:p>
          <w:p w14:paraId="2A3B3832" w14:textId="77777777" w:rsidR="007B2138" w:rsidRDefault="008F5F4B" w:rsidP="00743722">
            <w:pPr>
              <w:pStyle w:val="TableParagraph"/>
              <w:ind w:left="114"/>
            </w:pPr>
            <w:r>
              <w:t>Consiliere</w:t>
            </w:r>
            <w:r>
              <w:rPr>
                <w:spacing w:val="-5"/>
              </w:rPr>
              <w:t xml:space="preserve"> </w:t>
            </w:r>
            <w:r>
              <w:t>și</w:t>
            </w:r>
            <w:r>
              <w:rPr>
                <w:spacing w:val="-3"/>
              </w:rPr>
              <w:t xml:space="preserve"> </w:t>
            </w:r>
            <w:r>
              <w:t>reabilitare</w:t>
            </w:r>
            <w:r>
              <w:rPr>
                <w:spacing w:val="-4"/>
              </w:rPr>
              <w:t xml:space="preserve"> </w:t>
            </w:r>
            <w:r>
              <w:rPr>
                <w:spacing w:val="-2"/>
              </w:rPr>
              <w:t>vocală</w:t>
            </w:r>
          </w:p>
        </w:tc>
        <w:tc>
          <w:tcPr>
            <w:tcW w:w="2821" w:type="dxa"/>
          </w:tcPr>
          <w:p w14:paraId="3CE7A6F0" w14:textId="77777777" w:rsidR="007B2138" w:rsidRDefault="008F5F4B" w:rsidP="00743722">
            <w:pPr>
              <w:pStyle w:val="TableParagraph"/>
              <w:ind w:left="400" w:right="377"/>
              <w:jc w:val="center"/>
            </w:pPr>
            <w:r>
              <w:rPr>
                <w:spacing w:val="-2"/>
              </w:rPr>
              <w:t xml:space="preserve">Problematizarea </w:t>
            </w:r>
            <w:r>
              <w:t xml:space="preserve">Studiul de caz </w:t>
            </w:r>
            <w:r>
              <w:rPr>
                <w:spacing w:val="-2"/>
              </w:rPr>
              <w:t>Argumentarea</w:t>
            </w:r>
          </w:p>
          <w:p w14:paraId="1DFC17B0" w14:textId="77777777" w:rsidR="007B2138" w:rsidRDefault="008F5F4B" w:rsidP="00743722">
            <w:pPr>
              <w:pStyle w:val="TableParagraph"/>
              <w:spacing w:line="249" w:lineRule="exact"/>
              <w:ind w:left="400" w:right="382"/>
              <w:jc w:val="center"/>
            </w:pPr>
            <w:r>
              <w:t>Gândirea</w:t>
            </w:r>
            <w:r>
              <w:rPr>
                <w:spacing w:val="-5"/>
              </w:rPr>
              <w:t xml:space="preserve"> </w:t>
            </w:r>
            <w:r>
              <w:rPr>
                <w:spacing w:val="-2"/>
              </w:rPr>
              <w:t>critică</w:t>
            </w:r>
          </w:p>
        </w:tc>
        <w:tc>
          <w:tcPr>
            <w:tcW w:w="1800" w:type="dxa"/>
            <w:tcBorders>
              <w:top w:val="single" w:sz="4" w:space="0" w:color="000000"/>
              <w:bottom w:val="single" w:sz="4" w:space="0" w:color="000000"/>
              <w:right w:val="single" w:sz="4" w:space="0" w:color="000000"/>
            </w:tcBorders>
          </w:tcPr>
          <w:p w14:paraId="6B256DE3" w14:textId="77777777" w:rsidR="007B2138" w:rsidRDefault="007B2138" w:rsidP="00743722">
            <w:pPr>
              <w:pStyle w:val="TableParagraph"/>
              <w:ind w:left="0"/>
              <w:rPr>
                <w:b/>
              </w:rPr>
            </w:pPr>
          </w:p>
          <w:p w14:paraId="15F58B16" w14:textId="47074BD2" w:rsidR="007B2138" w:rsidRDefault="00F565F9" w:rsidP="00743722">
            <w:pPr>
              <w:pStyle w:val="TableParagraph"/>
              <w:ind w:left="0" w:right="650"/>
              <w:jc w:val="right"/>
            </w:pPr>
            <w:r>
              <w:t>2</w:t>
            </w:r>
            <w:r w:rsidR="008F5F4B">
              <w:t xml:space="preserve"> </w:t>
            </w:r>
            <w:r w:rsidR="008F5F4B">
              <w:rPr>
                <w:spacing w:val="-5"/>
              </w:rPr>
              <w:t>ore</w:t>
            </w:r>
          </w:p>
        </w:tc>
      </w:tr>
      <w:tr w:rsidR="007B2138" w14:paraId="310F4408" w14:textId="77777777">
        <w:trPr>
          <w:trHeight w:val="1075"/>
        </w:trPr>
        <w:tc>
          <w:tcPr>
            <w:tcW w:w="4769" w:type="dxa"/>
          </w:tcPr>
          <w:p w14:paraId="0E75E220" w14:textId="77777777" w:rsidR="007B2138" w:rsidRDefault="008F5F4B" w:rsidP="00743722">
            <w:pPr>
              <w:pStyle w:val="TableParagraph"/>
              <w:ind w:left="114"/>
            </w:pPr>
            <w:r>
              <w:t>Consilierea</w:t>
            </w:r>
            <w:r>
              <w:rPr>
                <w:spacing w:val="-8"/>
              </w:rPr>
              <w:t xml:space="preserve"> </w:t>
            </w:r>
            <w:r>
              <w:t>persoanelor</w:t>
            </w:r>
            <w:r>
              <w:rPr>
                <w:spacing w:val="-5"/>
              </w:rPr>
              <w:t xml:space="preserve"> </w:t>
            </w:r>
            <w:r>
              <w:t>cu</w:t>
            </w:r>
            <w:r>
              <w:rPr>
                <w:spacing w:val="-8"/>
              </w:rPr>
              <w:t xml:space="preserve"> </w:t>
            </w:r>
            <w:r>
              <w:t>probleme</w:t>
            </w:r>
            <w:r>
              <w:rPr>
                <w:spacing w:val="-5"/>
              </w:rPr>
              <w:t xml:space="preserve"> de</w:t>
            </w:r>
          </w:p>
          <w:p w14:paraId="5B709F8B" w14:textId="77777777" w:rsidR="007B2138" w:rsidRDefault="008F5F4B" w:rsidP="00743722">
            <w:pPr>
              <w:pStyle w:val="TableParagraph"/>
              <w:ind w:left="114"/>
            </w:pPr>
            <w:r>
              <w:t>comunicare</w:t>
            </w:r>
            <w:r>
              <w:rPr>
                <w:spacing w:val="-4"/>
              </w:rPr>
              <w:t xml:space="preserve"> </w:t>
            </w:r>
            <w:r>
              <w:rPr>
                <w:spacing w:val="-2"/>
              </w:rPr>
              <w:t>neurogenă</w:t>
            </w:r>
          </w:p>
        </w:tc>
        <w:tc>
          <w:tcPr>
            <w:tcW w:w="2821" w:type="dxa"/>
          </w:tcPr>
          <w:p w14:paraId="0AA58100" w14:textId="77777777" w:rsidR="007B2138" w:rsidRDefault="008F5F4B" w:rsidP="00743722">
            <w:pPr>
              <w:pStyle w:val="TableParagraph"/>
              <w:ind w:left="400" w:right="377"/>
              <w:jc w:val="center"/>
            </w:pPr>
            <w:r>
              <w:rPr>
                <w:spacing w:val="-2"/>
              </w:rPr>
              <w:t xml:space="preserve">Problematizarea </w:t>
            </w:r>
            <w:r>
              <w:t xml:space="preserve">Studiul de caz </w:t>
            </w:r>
            <w:r>
              <w:rPr>
                <w:spacing w:val="-2"/>
              </w:rPr>
              <w:t>Argumentarea</w:t>
            </w:r>
          </w:p>
          <w:p w14:paraId="0A5286E3" w14:textId="77777777" w:rsidR="007B2138" w:rsidRDefault="008F5F4B" w:rsidP="00743722">
            <w:pPr>
              <w:pStyle w:val="TableParagraph"/>
              <w:spacing w:line="249" w:lineRule="exact"/>
              <w:ind w:left="400" w:right="382"/>
              <w:jc w:val="center"/>
            </w:pPr>
            <w:r>
              <w:t>Gândirea</w:t>
            </w:r>
            <w:r>
              <w:rPr>
                <w:spacing w:val="-5"/>
              </w:rPr>
              <w:t xml:space="preserve"> </w:t>
            </w:r>
            <w:r>
              <w:rPr>
                <w:spacing w:val="-2"/>
              </w:rPr>
              <w:t>critică</w:t>
            </w:r>
          </w:p>
        </w:tc>
        <w:tc>
          <w:tcPr>
            <w:tcW w:w="1800" w:type="dxa"/>
            <w:tcBorders>
              <w:top w:val="single" w:sz="4" w:space="0" w:color="000000"/>
              <w:bottom w:val="single" w:sz="4" w:space="0" w:color="000000"/>
              <w:right w:val="single" w:sz="4" w:space="0" w:color="000000"/>
            </w:tcBorders>
          </w:tcPr>
          <w:p w14:paraId="1B0D7A8C" w14:textId="77777777" w:rsidR="007B2138" w:rsidRDefault="007B2138" w:rsidP="00743722">
            <w:pPr>
              <w:pStyle w:val="TableParagraph"/>
              <w:ind w:left="0"/>
              <w:rPr>
                <w:b/>
              </w:rPr>
            </w:pPr>
          </w:p>
          <w:p w14:paraId="6F231CA8" w14:textId="77777777" w:rsidR="007B2138" w:rsidRDefault="008F5F4B" w:rsidP="00743722">
            <w:pPr>
              <w:pStyle w:val="TableParagraph"/>
              <w:ind w:left="0" w:right="650"/>
              <w:jc w:val="right"/>
            </w:pPr>
            <w:r>
              <w:t xml:space="preserve">4 </w:t>
            </w:r>
            <w:r>
              <w:rPr>
                <w:spacing w:val="-5"/>
              </w:rPr>
              <w:t>ore</w:t>
            </w:r>
          </w:p>
        </w:tc>
      </w:tr>
      <w:tr w:rsidR="007B2138" w14:paraId="5E92A121" w14:textId="77777777">
        <w:trPr>
          <w:trHeight w:val="1074"/>
        </w:trPr>
        <w:tc>
          <w:tcPr>
            <w:tcW w:w="4769" w:type="dxa"/>
          </w:tcPr>
          <w:p w14:paraId="31B1A912" w14:textId="77777777" w:rsidR="007B2138" w:rsidRDefault="007B2138" w:rsidP="00743722">
            <w:pPr>
              <w:pStyle w:val="TableParagraph"/>
              <w:ind w:left="0"/>
              <w:rPr>
                <w:b/>
              </w:rPr>
            </w:pPr>
          </w:p>
          <w:p w14:paraId="07AFD9EE" w14:textId="77777777" w:rsidR="007B2138" w:rsidRDefault="008F5F4B" w:rsidP="00743722">
            <w:pPr>
              <w:pStyle w:val="TableParagraph"/>
              <w:ind w:left="114"/>
            </w:pPr>
            <w:r>
              <w:t>Consilierea</w:t>
            </w:r>
            <w:r>
              <w:rPr>
                <w:spacing w:val="-8"/>
              </w:rPr>
              <w:t xml:space="preserve"> </w:t>
            </w:r>
            <w:r>
              <w:rPr>
                <w:spacing w:val="-2"/>
              </w:rPr>
              <w:t>părinților</w:t>
            </w:r>
          </w:p>
        </w:tc>
        <w:tc>
          <w:tcPr>
            <w:tcW w:w="2821" w:type="dxa"/>
          </w:tcPr>
          <w:p w14:paraId="00483065" w14:textId="77777777" w:rsidR="007B2138" w:rsidRDefault="008F5F4B" w:rsidP="00743722">
            <w:pPr>
              <w:pStyle w:val="TableParagraph"/>
              <w:ind w:left="400" w:right="377"/>
              <w:jc w:val="center"/>
            </w:pPr>
            <w:r>
              <w:rPr>
                <w:spacing w:val="-2"/>
              </w:rPr>
              <w:t xml:space="preserve">Problematizarea </w:t>
            </w:r>
            <w:r>
              <w:t xml:space="preserve">Studiul de caz </w:t>
            </w:r>
            <w:r>
              <w:rPr>
                <w:spacing w:val="-2"/>
              </w:rPr>
              <w:t>Argumentarea</w:t>
            </w:r>
          </w:p>
          <w:p w14:paraId="6C753741" w14:textId="77777777" w:rsidR="007B2138" w:rsidRDefault="008F5F4B" w:rsidP="00743722">
            <w:pPr>
              <w:pStyle w:val="TableParagraph"/>
              <w:spacing w:line="249" w:lineRule="exact"/>
              <w:ind w:left="400" w:right="382"/>
              <w:jc w:val="center"/>
            </w:pPr>
            <w:r>
              <w:t>Gândirea</w:t>
            </w:r>
            <w:r>
              <w:rPr>
                <w:spacing w:val="-5"/>
              </w:rPr>
              <w:t xml:space="preserve"> </w:t>
            </w:r>
            <w:r>
              <w:rPr>
                <w:spacing w:val="-2"/>
              </w:rPr>
              <w:t>critică</w:t>
            </w:r>
          </w:p>
        </w:tc>
        <w:tc>
          <w:tcPr>
            <w:tcW w:w="1800" w:type="dxa"/>
            <w:tcBorders>
              <w:top w:val="single" w:sz="4" w:space="0" w:color="000000"/>
              <w:bottom w:val="single" w:sz="4" w:space="0" w:color="000000"/>
              <w:right w:val="single" w:sz="4" w:space="0" w:color="000000"/>
            </w:tcBorders>
          </w:tcPr>
          <w:p w14:paraId="67D5AB07" w14:textId="77777777" w:rsidR="007B2138" w:rsidRDefault="007B2138" w:rsidP="00743722">
            <w:pPr>
              <w:pStyle w:val="TableParagraph"/>
              <w:ind w:left="0"/>
              <w:rPr>
                <w:b/>
              </w:rPr>
            </w:pPr>
          </w:p>
          <w:p w14:paraId="0B0F21DC" w14:textId="77777777" w:rsidR="007B2138" w:rsidRDefault="008F5F4B" w:rsidP="00743722">
            <w:pPr>
              <w:pStyle w:val="TableParagraph"/>
              <w:ind w:left="0" w:right="650"/>
              <w:jc w:val="right"/>
            </w:pPr>
            <w:r>
              <w:t xml:space="preserve">4 </w:t>
            </w:r>
            <w:r>
              <w:rPr>
                <w:spacing w:val="-5"/>
              </w:rPr>
              <w:t>ore</w:t>
            </w:r>
          </w:p>
        </w:tc>
      </w:tr>
      <w:tr w:rsidR="007B2138" w14:paraId="33198B3A" w14:textId="77777777">
        <w:trPr>
          <w:trHeight w:val="1074"/>
        </w:trPr>
        <w:tc>
          <w:tcPr>
            <w:tcW w:w="4769" w:type="dxa"/>
          </w:tcPr>
          <w:p w14:paraId="3A3C4F46" w14:textId="77777777" w:rsidR="007B2138" w:rsidRDefault="008F5F4B" w:rsidP="00743722">
            <w:pPr>
              <w:pStyle w:val="TableParagraph"/>
              <w:ind w:left="114"/>
            </w:pPr>
            <w:r>
              <w:t>Consilierea</w:t>
            </w:r>
            <w:r>
              <w:rPr>
                <w:spacing w:val="-5"/>
              </w:rPr>
              <w:t xml:space="preserve"> </w:t>
            </w:r>
            <w:r>
              <w:t>în</w:t>
            </w:r>
            <w:r>
              <w:rPr>
                <w:spacing w:val="-6"/>
              </w:rPr>
              <w:t xml:space="preserve"> </w:t>
            </w:r>
            <w:r>
              <w:t>tulburările</w:t>
            </w:r>
            <w:r>
              <w:rPr>
                <w:spacing w:val="38"/>
              </w:rPr>
              <w:t xml:space="preserve"> </w:t>
            </w:r>
            <w:r>
              <w:t>de</w:t>
            </w:r>
            <w:r>
              <w:rPr>
                <w:spacing w:val="-5"/>
              </w:rPr>
              <w:t xml:space="preserve"> </w:t>
            </w:r>
            <w:r>
              <w:t>comunicare</w:t>
            </w:r>
            <w:r>
              <w:rPr>
                <w:spacing w:val="-5"/>
              </w:rPr>
              <w:t xml:space="preserve"> </w:t>
            </w:r>
            <w:r>
              <w:t>cu</w:t>
            </w:r>
            <w:r>
              <w:rPr>
                <w:spacing w:val="-8"/>
              </w:rPr>
              <w:t xml:space="preserve"> </w:t>
            </w:r>
            <w:r>
              <w:t>clienții adulți și familiile lor.</w:t>
            </w:r>
          </w:p>
        </w:tc>
        <w:tc>
          <w:tcPr>
            <w:tcW w:w="2821" w:type="dxa"/>
          </w:tcPr>
          <w:p w14:paraId="36B9F391" w14:textId="77777777" w:rsidR="007B2138" w:rsidRDefault="008F5F4B" w:rsidP="00743722">
            <w:pPr>
              <w:pStyle w:val="TableParagraph"/>
              <w:ind w:left="400" w:right="377"/>
              <w:jc w:val="center"/>
            </w:pPr>
            <w:r>
              <w:rPr>
                <w:spacing w:val="-2"/>
              </w:rPr>
              <w:t xml:space="preserve">Problematizarea </w:t>
            </w:r>
            <w:r>
              <w:t xml:space="preserve">Studiul de caz </w:t>
            </w:r>
            <w:r>
              <w:rPr>
                <w:spacing w:val="-2"/>
              </w:rPr>
              <w:t>Argumentarea</w:t>
            </w:r>
          </w:p>
          <w:p w14:paraId="16C1D1ED" w14:textId="77777777" w:rsidR="007B2138" w:rsidRDefault="008F5F4B" w:rsidP="00743722">
            <w:pPr>
              <w:pStyle w:val="TableParagraph"/>
              <w:spacing w:line="249" w:lineRule="exact"/>
              <w:ind w:left="400" w:right="382"/>
              <w:jc w:val="center"/>
            </w:pPr>
            <w:r>
              <w:t>Gândirea</w:t>
            </w:r>
            <w:r>
              <w:rPr>
                <w:spacing w:val="-5"/>
              </w:rPr>
              <w:t xml:space="preserve"> </w:t>
            </w:r>
            <w:r>
              <w:rPr>
                <w:spacing w:val="-2"/>
              </w:rPr>
              <w:t>critică</w:t>
            </w:r>
          </w:p>
        </w:tc>
        <w:tc>
          <w:tcPr>
            <w:tcW w:w="1800" w:type="dxa"/>
            <w:tcBorders>
              <w:top w:val="single" w:sz="4" w:space="0" w:color="000000"/>
              <w:right w:val="single" w:sz="4" w:space="0" w:color="000000"/>
            </w:tcBorders>
          </w:tcPr>
          <w:p w14:paraId="249F392E" w14:textId="77777777" w:rsidR="007B2138" w:rsidRDefault="007B2138" w:rsidP="00743722">
            <w:pPr>
              <w:pStyle w:val="TableParagraph"/>
              <w:ind w:left="0"/>
              <w:rPr>
                <w:b/>
              </w:rPr>
            </w:pPr>
          </w:p>
          <w:p w14:paraId="0B616983" w14:textId="77777777" w:rsidR="007B2138" w:rsidRDefault="008F5F4B" w:rsidP="00743722">
            <w:pPr>
              <w:pStyle w:val="TableParagraph"/>
              <w:ind w:left="0" w:right="650"/>
              <w:jc w:val="right"/>
            </w:pPr>
            <w:r>
              <w:t xml:space="preserve">4 </w:t>
            </w:r>
            <w:r>
              <w:rPr>
                <w:spacing w:val="-5"/>
              </w:rPr>
              <w:t>ore</w:t>
            </w:r>
          </w:p>
        </w:tc>
      </w:tr>
      <w:tr w:rsidR="007B2138" w14:paraId="509FAA2F" w14:textId="77777777">
        <w:trPr>
          <w:trHeight w:val="268"/>
        </w:trPr>
        <w:tc>
          <w:tcPr>
            <w:tcW w:w="9390" w:type="dxa"/>
            <w:gridSpan w:val="3"/>
            <w:tcBorders>
              <w:left w:val="single" w:sz="4" w:space="0" w:color="000000"/>
              <w:bottom w:val="single" w:sz="4" w:space="0" w:color="000000"/>
              <w:right w:val="single" w:sz="4" w:space="0" w:color="000000"/>
            </w:tcBorders>
          </w:tcPr>
          <w:p w14:paraId="75FEF23B" w14:textId="77777777" w:rsidR="007B2138" w:rsidRDefault="008F5F4B" w:rsidP="00743722">
            <w:pPr>
              <w:pStyle w:val="TableParagraph"/>
              <w:spacing w:line="248" w:lineRule="exact"/>
              <w:ind w:left="119"/>
              <w:rPr>
                <w:b/>
              </w:rPr>
            </w:pPr>
            <w:r>
              <w:rPr>
                <w:b/>
                <w:spacing w:val="-2"/>
              </w:rPr>
              <w:t>Bibliografie:</w:t>
            </w:r>
          </w:p>
        </w:tc>
      </w:tr>
    </w:tbl>
    <w:p w14:paraId="1850A485" w14:textId="77777777" w:rsidR="007B2138" w:rsidRDefault="007B2138" w:rsidP="00743722">
      <w:pPr>
        <w:pStyle w:val="TableParagraph"/>
        <w:spacing w:line="248" w:lineRule="exact"/>
        <w:rPr>
          <w:b/>
        </w:rPr>
        <w:sectPr w:rsidR="007B2138">
          <w:pgSz w:w="11910" w:h="16840"/>
          <w:pgMar w:top="2000" w:right="992" w:bottom="1080" w:left="1275" w:header="580" w:footer="888" w:gutter="0"/>
          <w:cols w:space="720"/>
        </w:sectPr>
      </w:pPr>
    </w:p>
    <w:p w14:paraId="68C434D1" w14:textId="77777777" w:rsidR="007B2138" w:rsidRDefault="007B2138" w:rsidP="00743722">
      <w:pPr>
        <w:pStyle w:val="BodyText"/>
        <w:rPr>
          <w:b/>
          <w:sz w:val="13"/>
        </w:rPr>
      </w:pPr>
    </w:p>
    <w:p w14:paraId="4A2B2019" w14:textId="77777777" w:rsidR="007B2138" w:rsidRDefault="008F5F4B" w:rsidP="00743722">
      <w:pPr>
        <w:pStyle w:val="BodyText"/>
        <w:ind w:left="110"/>
        <w:rPr>
          <w:sz w:val="20"/>
        </w:rPr>
      </w:pPr>
      <w:r>
        <w:rPr>
          <w:noProof/>
          <w:sz w:val="20"/>
          <w:lang w:val="en-US"/>
        </w:rPr>
        <mc:AlternateContent>
          <mc:Choice Requires="wpg">
            <w:drawing>
              <wp:inline distT="0" distB="0" distL="0" distR="0" wp14:anchorId="573ADD88" wp14:editId="08519781">
                <wp:extent cx="5969000" cy="1896110"/>
                <wp:effectExtent l="0" t="0" r="0" b="8889"/>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69000" cy="1896110"/>
                          <a:chOff x="0" y="0"/>
                          <a:chExt cx="5969000" cy="1896110"/>
                        </a:xfrm>
                      </wpg:grpSpPr>
                      <wps:wsp>
                        <wps:cNvPr id="6" name="Graphic 6"/>
                        <wps:cNvSpPr/>
                        <wps:spPr>
                          <a:xfrm>
                            <a:off x="0" y="0"/>
                            <a:ext cx="5969000" cy="1896110"/>
                          </a:xfrm>
                          <a:custGeom>
                            <a:avLst/>
                            <a:gdLst/>
                            <a:ahLst/>
                            <a:cxnLst/>
                            <a:rect l="l" t="t" r="r" b="b"/>
                            <a:pathLst>
                              <a:path w="5969000" h="1896110">
                                <a:moveTo>
                                  <a:pt x="5962777" y="1889772"/>
                                </a:moveTo>
                                <a:lnTo>
                                  <a:pt x="6096" y="1889772"/>
                                </a:lnTo>
                                <a:lnTo>
                                  <a:pt x="0" y="1889772"/>
                                </a:lnTo>
                                <a:lnTo>
                                  <a:pt x="0" y="1895856"/>
                                </a:lnTo>
                                <a:lnTo>
                                  <a:pt x="6096" y="1895856"/>
                                </a:lnTo>
                                <a:lnTo>
                                  <a:pt x="5962777" y="1895856"/>
                                </a:lnTo>
                                <a:lnTo>
                                  <a:pt x="5962777" y="1889772"/>
                                </a:lnTo>
                                <a:close/>
                              </a:path>
                              <a:path w="5969000" h="1896110">
                                <a:moveTo>
                                  <a:pt x="5962777" y="0"/>
                                </a:moveTo>
                                <a:lnTo>
                                  <a:pt x="0" y="0"/>
                                </a:lnTo>
                                <a:lnTo>
                                  <a:pt x="0" y="12192"/>
                                </a:lnTo>
                                <a:lnTo>
                                  <a:pt x="0" y="1889760"/>
                                </a:lnTo>
                                <a:lnTo>
                                  <a:pt x="6096" y="1889760"/>
                                </a:lnTo>
                                <a:lnTo>
                                  <a:pt x="6096" y="12192"/>
                                </a:lnTo>
                                <a:lnTo>
                                  <a:pt x="5962777" y="12192"/>
                                </a:lnTo>
                                <a:lnTo>
                                  <a:pt x="5962777" y="0"/>
                                </a:lnTo>
                                <a:close/>
                              </a:path>
                              <a:path w="5969000" h="1896110">
                                <a:moveTo>
                                  <a:pt x="5968936" y="1889772"/>
                                </a:moveTo>
                                <a:lnTo>
                                  <a:pt x="5962853" y="1889772"/>
                                </a:lnTo>
                                <a:lnTo>
                                  <a:pt x="5962853" y="1895856"/>
                                </a:lnTo>
                                <a:lnTo>
                                  <a:pt x="5968936" y="1895856"/>
                                </a:lnTo>
                                <a:lnTo>
                                  <a:pt x="5968936" y="1889772"/>
                                </a:lnTo>
                                <a:close/>
                              </a:path>
                              <a:path w="5969000" h="1896110">
                                <a:moveTo>
                                  <a:pt x="5968936" y="0"/>
                                </a:moveTo>
                                <a:lnTo>
                                  <a:pt x="5962853" y="0"/>
                                </a:lnTo>
                                <a:lnTo>
                                  <a:pt x="5962853" y="12192"/>
                                </a:lnTo>
                                <a:lnTo>
                                  <a:pt x="5962853" y="1889760"/>
                                </a:lnTo>
                                <a:lnTo>
                                  <a:pt x="5968936" y="1889760"/>
                                </a:lnTo>
                                <a:lnTo>
                                  <a:pt x="5968936" y="12192"/>
                                </a:lnTo>
                                <a:lnTo>
                                  <a:pt x="5968936" y="0"/>
                                </a:lnTo>
                                <a:close/>
                              </a:path>
                            </a:pathLst>
                          </a:custGeom>
                          <a:solidFill>
                            <a:srgbClr val="000000"/>
                          </a:solidFill>
                        </wps:spPr>
                        <wps:bodyPr wrap="square" lIns="0" tIns="0" rIns="0" bIns="0" rtlCol="0">
                          <a:prstTxWarp prst="textNoShape">
                            <a:avLst/>
                          </a:prstTxWarp>
                          <a:noAutofit/>
                        </wps:bodyPr>
                      </wps:wsp>
                      <wps:wsp>
                        <wps:cNvPr id="7" name="Textbox 7"/>
                        <wps:cNvSpPr txBox="1"/>
                        <wps:spPr>
                          <a:xfrm>
                            <a:off x="6095" y="12192"/>
                            <a:ext cx="5956935" cy="1877695"/>
                          </a:xfrm>
                          <a:prstGeom prst="rect">
                            <a:avLst/>
                          </a:prstGeom>
                        </wps:spPr>
                        <wps:txbx>
                          <w:txbxContent>
                            <w:p w14:paraId="7D1C41A5" w14:textId="77777777" w:rsidR="007B2138" w:rsidRDefault="008F5F4B">
                              <w:pPr>
                                <w:spacing w:line="268" w:lineRule="exact"/>
                                <w:ind w:left="110"/>
                              </w:pPr>
                              <w:r>
                                <w:rPr>
                                  <w:color w:val="000000"/>
                                  <w:shd w:val="clear" w:color="auto" w:fill="FBFBFB"/>
                                </w:rPr>
                                <w:t>Berman,</w:t>
                              </w:r>
                              <w:r>
                                <w:rPr>
                                  <w:color w:val="000000"/>
                                  <w:spacing w:val="-10"/>
                                  <w:shd w:val="clear" w:color="auto" w:fill="FBFBFB"/>
                                </w:rPr>
                                <w:t xml:space="preserve"> </w:t>
                              </w:r>
                              <w:r>
                                <w:rPr>
                                  <w:color w:val="000000"/>
                                  <w:shd w:val="clear" w:color="auto" w:fill="FBFBFB"/>
                                </w:rPr>
                                <w:t>R.A.</w:t>
                              </w:r>
                              <w:r>
                                <w:rPr>
                                  <w:color w:val="000000"/>
                                  <w:spacing w:val="-5"/>
                                  <w:shd w:val="clear" w:color="auto" w:fill="FBFBFB"/>
                                </w:rPr>
                                <w:t xml:space="preserve"> </w:t>
                              </w:r>
                              <w:r>
                                <w:rPr>
                                  <w:color w:val="000000"/>
                                  <w:shd w:val="clear" w:color="auto" w:fill="FBFBFB"/>
                                </w:rPr>
                                <w:t>(2017).</w:t>
                              </w:r>
                              <w:r>
                                <w:rPr>
                                  <w:color w:val="000000"/>
                                  <w:spacing w:val="-5"/>
                                  <w:shd w:val="clear" w:color="auto" w:fill="FBFBFB"/>
                                </w:rPr>
                                <w:t xml:space="preserve"> </w:t>
                              </w:r>
                              <w:r>
                                <w:rPr>
                                  <w:i/>
                                  <w:color w:val="000000"/>
                                  <w:shd w:val="clear" w:color="auto" w:fill="FBFBFB"/>
                                </w:rPr>
                                <w:t>Language</w:t>
                              </w:r>
                              <w:r>
                                <w:rPr>
                                  <w:i/>
                                  <w:color w:val="000000"/>
                                  <w:spacing w:val="-5"/>
                                  <w:shd w:val="clear" w:color="auto" w:fill="FBFBFB"/>
                                </w:rPr>
                                <w:t xml:space="preserve"> </w:t>
                              </w:r>
                              <w:r>
                                <w:rPr>
                                  <w:i/>
                                  <w:color w:val="000000"/>
                                  <w:shd w:val="clear" w:color="auto" w:fill="FBFBFB"/>
                                </w:rPr>
                                <w:t>Development</w:t>
                              </w:r>
                              <w:r>
                                <w:rPr>
                                  <w:i/>
                                  <w:color w:val="000000"/>
                                  <w:spacing w:val="-4"/>
                                  <w:shd w:val="clear" w:color="auto" w:fill="FBFBFB"/>
                                </w:rPr>
                                <w:t xml:space="preserve"> </w:t>
                              </w:r>
                              <w:r>
                                <w:rPr>
                                  <w:i/>
                                  <w:color w:val="000000"/>
                                  <w:shd w:val="clear" w:color="auto" w:fill="FBFBFB"/>
                                </w:rPr>
                                <w:t>and</w:t>
                              </w:r>
                              <w:r>
                                <w:rPr>
                                  <w:i/>
                                  <w:color w:val="000000"/>
                                  <w:spacing w:val="-6"/>
                                  <w:shd w:val="clear" w:color="auto" w:fill="FBFBFB"/>
                                </w:rPr>
                                <w:t xml:space="preserve"> </w:t>
                              </w:r>
                              <w:r>
                                <w:rPr>
                                  <w:i/>
                                  <w:color w:val="000000"/>
                                  <w:shd w:val="clear" w:color="auto" w:fill="FBFBFB"/>
                                </w:rPr>
                                <w:t>Literacy</w:t>
                              </w:r>
                              <w:r>
                                <w:rPr>
                                  <w:color w:val="000000"/>
                                  <w:shd w:val="clear" w:color="auto" w:fill="FBFBFB"/>
                                </w:rPr>
                                <w:t>.</w:t>
                              </w:r>
                              <w:r>
                                <w:rPr>
                                  <w:color w:val="000000"/>
                                  <w:spacing w:val="-4"/>
                                  <w:shd w:val="clear" w:color="auto" w:fill="FBFBFB"/>
                                </w:rPr>
                                <w:t xml:space="preserve"> </w:t>
                              </w:r>
                              <w:r>
                                <w:rPr>
                                  <w:color w:val="000000"/>
                                  <w:shd w:val="clear" w:color="auto" w:fill="FBFBFB"/>
                                </w:rPr>
                                <w:t>In:</w:t>
                              </w:r>
                              <w:r>
                                <w:rPr>
                                  <w:color w:val="000000"/>
                                  <w:spacing w:val="-5"/>
                                  <w:shd w:val="clear" w:color="auto" w:fill="FBFBFB"/>
                                </w:rPr>
                                <w:t xml:space="preserve"> </w:t>
                              </w:r>
                              <w:r>
                                <w:rPr>
                                  <w:color w:val="000000"/>
                                  <w:shd w:val="clear" w:color="auto" w:fill="FBFBFB"/>
                                </w:rPr>
                                <w:t>Levesque,</w:t>
                              </w:r>
                              <w:r>
                                <w:rPr>
                                  <w:color w:val="000000"/>
                                  <w:spacing w:val="-6"/>
                                  <w:shd w:val="clear" w:color="auto" w:fill="FBFBFB"/>
                                </w:rPr>
                                <w:t xml:space="preserve"> </w:t>
                              </w:r>
                              <w:r>
                                <w:rPr>
                                  <w:color w:val="000000"/>
                                  <w:shd w:val="clear" w:color="auto" w:fill="FBFBFB"/>
                                </w:rPr>
                                <w:t>R.</w:t>
                              </w:r>
                              <w:r>
                                <w:rPr>
                                  <w:color w:val="000000"/>
                                  <w:spacing w:val="-4"/>
                                  <w:shd w:val="clear" w:color="auto" w:fill="FBFBFB"/>
                                </w:rPr>
                                <w:t xml:space="preserve"> </w:t>
                              </w:r>
                              <w:r>
                                <w:rPr>
                                  <w:color w:val="000000"/>
                                  <w:shd w:val="clear" w:color="auto" w:fill="FBFBFB"/>
                                </w:rPr>
                                <w:t>(eds)</w:t>
                              </w:r>
                              <w:r>
                                <w:rPr>
                                  <w:color w:val="000000"/>
                                  <w:spacing w:val="-6"/>
                                  <w:shd w:val="clear" w:color="auto" w:fill="FBFBFB"/>
                                </w:rPr>
                                <w:t xml:space="preserve"> </w:t>
                              </w:r>
                              <w:r>
                                <w:rPr>
                                  <w:color w:val="000000"/>
                                  <w:spacing w:val="-2"/>
                                  <w:shd w:val="clear" w:color="auto" w:fill="FBFBFB"/>
                                </w:rPr>
                                <w:t>Encyclopedia</w:t>
                              </w:r>
                            </w:p>
                            <w:p w14:paraId="400F4A8E" w14:textId="77777777" w:rsidR="007B2138" w:rsidRDefault="007B2138"/>
                            <w:p w14:paraId="25AC0DEB" w14:textId="77777777" w:rsidR="007B2138" w:rsidRDefault="008F5F4B">
                              <w:pPr>
                                <w:ind w:left="110"/>
                              </w:pPr>
                              <w:r>
                                <w:rPr>
                                  <w:color w:val="000000"/>
                                  <w:shd w:val="clear" w:color="auto" w:fill="FBFBFB"/>
                                </w:rPr>
                                <w:t>Holland,</w:t>
                              </w:r>
                              <w:r>
                                <w:rPr>
                                  <w:color w:val="000000"/>
                                  <w:spacing w:val="-13"/>
                                  <w:shd w:val="clear" w:color="auto" w:fill="FBFBFB"/>
                                </w:rPr>
                                <w:t xml:space="preserve"> </w:t>
                              </w:r>
                              <w:r>
                                <w:rPr>
                                  <w:color w:val="000000"/>
                                  <w:shd w:val="clear" w:color="auto" w:fill="FBFBFB"/>
                                </w:rPr>
                                <w:t>A.,</w:t>
                              </w:r>
                              <w:r>
                                <w:rPr>
                                  <w:color w:val="000000"/>
                                  <w:spacing w:val="-13"/>
                                  <w:shd w:val="clear" w:color="auto" w:fill="FBFBFB"/>
                                </w:rPr>
                                <w:t xml:space="preserve"> </w:t>
                              </w:r>
                              <w:r>
                                <w:rPr>
                                  <w:color w:val="000000"/>
                                  <w:shd w:val="clear" w:color="auto" w:fill="FBFBFB"/>
                                </w:rPr>
                                <w:t>L.,</w:t>
                              </w:r>
                              <w:r>
                                <w:rPr>
                                  <w:color w:val="000000"/>
                                  <w:spacing w:val="-13"/>
                                  <w:shd w:val="clear" w:color="auto" w:fill="FBFBFB"/>
                                </w:rPr>
                                <w:t xml:space="preserve"> </w:t>
                              </w:r>
                              <w:r>
                                <w:rPr>
                                  <w:color w:val="000000"/>
                                  <w:shd w:val="clear" w:color="auto" w:fill="FBFBFB"/>
                                </w:rPr>
                                <w:t>Nelson,</w:t>
                              </w:r>
                              <w:r>
                                <w:rPr>
                                  <w:color w:val="000000"/>
                                  <w:spacing w:val="-14"/>
                                  <w:shd w:val="clear" w:color="auto" w:fill="FBFBFB"/>
                                </w:rPr>
                                <w:t xml:space="preserve"> </w:t>
                              </w:r>
                              <w:r>
                                <w:rPr>
                                  <w:color w:val="000000"/>
                                  <w:shd w:val="clear" w:color="auto" w:fill="FBFBFB"/>
                                </w:rPr>
                                <w:t>L,</w:t>
                              </w:r>
                              <w:r>
                                <w:rPr>
                                  <w:color w:val="000000"/>
                                  <w:spacing w:val="-12"/>
                                  <w:shd w:val="clear" w:color="auto" w:fill="FBFBFB"/>
                                </w:rPr>
                                <w:t xml:space="preserve"> </w:t>
                              </w:r>
                              <w:r>
                                <w:rPr>
                                  <w:color w:val="000000"/>
                                  <w:shd w:val="clear" w:color="auto" w:fill="FBFBFB"/>
                                </w:rPr>
                                <w:t>N</w:t>
                              </w:r>
                              <w:r>
                                <w:rPr>
                                  <w:color w:val="000000"/>
                                  <w:spacing w:val="-15"/>
                                  <w:shd w:val="clear" w:color="auto" w:fill="FBFBFB"/>
                                </w:rPr>
                                <w:t xml:space="preserve"> </w:t>
                              </w:r>
                              <w:r>
                                <w:rPr>
                                  <w:color w:val="000000"/>
                                  <w:shd w:val="clear" w:color="auto" w:fill="FBFBFB"/>
                                </w:rPr>
                                <w:t>(2020).</w:t>
                              </w:r>
                              <w:r>
                                <w:rPr>
                                  <w:color w:val="000000"/>
                                  <w:spacing w:val="-13"/>
                                  <w:shd w:val="clear" w:color="auto" w:fill="FBFBFB"/>
                                </w:rPr>
                                <w:t xml:space="preserve"> </w:t>
                              </w:r>
                              <w:r>
                                <w:rPr>
                                  <w:i/>
                                  <w:color w:val="000000"/>
                                  <w:shd w:val="clear" w:color="auto" w:fill="FBFBFB"/>
                                </w:rPr>
                                <w:t>Counseling</w:t>
                              </w:r>
                              <w:r>
                                <w:rPr>
                                  <w:i/>
                                  <w:color w:val="000000"/>
                                  <w:spacing w:val="-13"/>
                                  <w:shd w:val="clear" w:color="auto" w:fill="FBFBFB"/>
                                </w:rPr>
                                <w:t xml:space="preserve"> </w:t>
                              </w:r>
                              <w:r>
                                <w:rPr>
                                  <w:i/>
                                  <w:color w:val="000000"/>
                                  <w:shd w:val="clear" w:color="auto" w:fill="FBFBFB"/>
                                </w:rPr>
                                <w:t>in</w:t>
                              </w:r>
                              <w:r>
                                <w:rPr>
                                  <w:i/>
                                  <w:color w:val="000000"/>
                                  <w:spacing w:val="-13"/>
                                  <w:shd w:val="clear" w:color="auto" w:fill="FBFBFB"/>
                                </w:rPr>
                                <w:t xml:space="preserve"> </w:t>
                              </w:r>
                              <w:r>
                                <w:rPr>
                                  <w:i/>
                                  <w:color w:val="000000"/>
                                  <w:shd w:val="clear" w:color="auto" w:fill="FBFBFB"/>
                                </w:rPr>
                                <w:t>communication</w:t>
                              </w:r>
                              <w:r>
                                <w:rPr>
                                  <w:i/>
                                  <w:color w:val="000000"/>
                                  <w:spacing w:val="-13"/>
                                  <w:shd w:val="clear" w:color="auto" w:fill="FBFBFB"/>
                                </w:rPr>
                                <w:t xml:space="preserve"> </w:t>
                              </w:r>
                              <w:r>
                                <w:rPr>
                                  <w:i/>
                                  <w:color w:val="000000"/>
                                  <w:shd w:val="clear" w:color="auto" w:fill="FBFBFB"/>
                                </w:rPr>
                                <w:t>disorders:</w:t>
                              </w:r>
                              <w:r>
                                <w:rPr>
                                  <w:i/>
                                  <w:color w:val="000000"/>
                                  <w:spacing w:val="-13"/>
                                  <w:shd w:val="clear" w:color="auto" w:fill="FBFBFB"/>
                                </w:rPr>
                                <w:t xml:space="preserve"> </w:t>
                              </w:r>
                              <w:r>
                                <w:rPr>
                                  <w:i/>
                                  <w:color w:val="000000"/>
                                  <w:shd w:val="clear" w:color="auto" w:fill="FBFBFB"/>
                                </w:rPr>
                                <w:t>a</w:t>
                              </w:r>
                              <w:r>
                                <w:rPr>
                                  <w:i/>
                                  <w:color w:val="000000"/>
                                  <w:spacing w:val="-15"/>
                                  <w:shd w:val="clear" w:color="auto" w:fill="FBFBFB"/>
                                </w:rPr>
                                <w:t xml:space="preserve"> </w:t>
                              </w:r>
                              <w:r>
                                <w:rPr>
                                  <w:i/>
                                  <w:color w:val="000000"/>
                                  <w:shd w:val="clear" w:color="auto" w:fill="FBFBFB"/>
                                </w:rPr>
                                <w:t>wellness</w:t>
                              </w:r>
                              <w:r>
                                <w:rPr>
                                  <w:i/>
                                  <w:color w:val="000000"/>
                                  <w:spacing w:val="-13"/>
                                  <w:shd w:val="clear" w:color="auto" w:fill="FBFBFB"/>
                                </w:rPr>
                                <w:t xml:space="preserve"> </w:t>
                              </w:r>
                              <w:r>
                                <w:rPr>
                                  <w:i/>
                                  <w:color w:val="000000"/>
                                  <w:shd w:val="clear" w:color="auto" w:fill="FBFBFB"/>
                                </w:rPr>
                                <w:t>perspective.</w:t>
                              </w:r>
                              <w:r>
                                <w:rPr>
                                  <w:i/>
                                  <w:color w:val="000000"/>
                                  <w:spacing w:val="-12"/>
                                  <w:shd w:val="clear" w:color="auto" w:fill="FBFBFB"/>
                                </w:rPr>
                                <w:t xml:space="preserve"> </w:t>
                              </w:r>
                              <w:r>
                                <w:rPr>
                                  <w:color w:val="2B3545"/>
                                  <w:shd w:val="clear" w:color="auto" w:fill="FBFBFB"/>
                                </w:rPr>
                                <w:t>Plural</w:t>
                              </w:r>
                              <w:r>
                                <w:rPr>
                                  <w:color w:val="2B3545"/>
                                </w:rPr>
                                <w:t xml:space="preserve"> </w:t>
                              </w:r>
                              <w:r>
                                <w:rPr>
                                  <w:color w:val="2B3545"/>
                                  <w:spacing w:val="-2"/>
                                  <w:shd w:val="clear" w:color="auto" w:fill="F9F9F9"/>
                                </w:rPr>
                                <w:t>Publishing</w:t>
                              </w:r>
                            </w:p>
                            <w:p w14:paraId="549EAC2A" w14:textId="77777777" w:rsidR="007B2138" w:rsidRDefault="007B2138">
                              <w:pPr>
                                <w:spacing w:before="1"/>
                              </w:pPr>
                            </w:p>
                            <w:p w14:paraId="663F9F26" w14:textId="77777777" w:rsidR="007B2138" w:rsidRDefault="008F5F4B">
                              <w:pPr>
                                <w:ind w:left="110"/>
                              </w:pPr>
                              <w:r>
                                <w:t>Luterman,</w:t>
                              </w:r>
                              <w:r>
                                <w:rPr>
                                  <w:spacing w:val="-6"/>
                                </w:rPr>
                                <w:t xml:space="preserve"> </w:t>
                              </w:r>
                              <w:r>
                                <w:t>D.</w:t>
                              </w:r>
                              <w:r>
                                <w:rPr>
                                  <w:spacing w:val="-7"/>
                                </w:rPr>
                                <w:t xml:space="preserve"> </w:t>
                              </w:r>
                              <w:r>
                                <w:t>(2017).</w:t>
                              </w:r>
                              <w:r>
                                <w:rPr>
                                  <w:spacing w:val="-6"/>
                                </w:rPr>
                                <w:t xml:space="preserve"> </w:t>
                              </w:r>
                              <w:r>
                                <w:rPr>
                                  <w:i/>
                                </w:rPr>
                                <w:t>Counseling</w:t>
                              </w:r>
                              <w:r>
                                <w:rPr>
                                  <w:i/>
                                  <w:spacing w:val="-7"/>
                                </w:rPr>
                                <w:t xml:space="preserve"> </w:t>
                              </w:r>
                              <w:r>
                                <w:rPr>
                                  <w:i/>
                                </w:rPr>
                                <w:t>Persons</w:t>
                              </w:r>
                              <w:r>
                                <w:rPr>
                                  <w:i/>
                                  <w:spacing w:val="-7"/>
                                </w:rPr>
                                <w:t xml:space="preserve"> </w:t>
                              </w:r>
                              <w:r>
                                <w:rPr>
                                  <w:i/>
                                </w:rPr>
                                <w:t>With</w:t>
                              </w:r>
                              <w:r>
                                <w:rPr>
                                  <w:i/>
                                  <w:spacing w:val="-7"/>
                                </w:rPr>
                                <w:t xml:space="preserve"> </w:t>
                              </w:r>
                              <w:r>
                                <w:rPr>
                                  <w:i/>
                                </w:rPr>
                                <w:t>Communication</w:t>
                              </w:r>
                              <w:r>
                                <w:rPr>
                                  <w:i/>
                                  <w:spacing w:val="-8"/>
                                </w:rPr>
                                <w:t xml:space="preserve"> </w:t>
                              </w:r>
                              <w:r>
                                <w:rPr>
                                  <w:i/>
                                </w:rPr>
                                <w:t>Disorders</w:t>
                              </w:r>
                              <w:r>
                                <w:rPr>
                                  <w:i/>
                                  <w:spacing w:val="-6"/>
                                </w:rPr>
                                <w:t xml:space="preserve"> </w:t>
                              </w:r>
                              <w:r>
                                <w:rPr>
                                  <w:i/>
                                </w:rPr>
                                <w:t>and</w:t>
                              </w:r>
                              <w:r>
                                <w:rPr>
                                  <w:i/>
                                  <w:spacing w:val="-7"/>
                                </w:rPr>
                                <w:t xml:space="preserve"> </w:t>
                              </w:r>
                              <w:r>
                                <w:rPr>
                                  <w:i/>
                                </w:rPr>
                                <w:t>Their</w:t>
                              </w:r>
                              <w:r>
                                <w:rPr>
                                  <w:i/>
                                  <w:spacing w:val="-3"/>
                                </w:rPr>
                                <w:t xml:space="preserve"> </w:t>
                              </w:r>
                              <w:r>
                                <w:rPr>
                                  <w:i/>
                                </w:rPr>
                                <w:t>Families</w:t>
                              </w:r>
                              <w:r>
                                <w:t>,</w:t>
                              </w:r>
                              <w:r>
                                <w:rPr>
                                  <w:spacing w:val="-9"/>
                                </w:rPr>
                                <w:t xml:space="preserve"> </w:t>
                              </w:r>
                              <w:r>
                                <w:t>6E</w:t>
                              </w:r>
                              <w:r>
                                <w:rPr>
                                  <w:spacing w:val="-6"/>
                                </w:rPr>
                                <w:t xml:space="preserve"> </w:t>
                              </w:r>
                              <w:r>
                                <w:t>-</w:t>
                              </w:r>
                              <w:r>
                                <w:rPr>
                                  <w:spacing w:val="-7"/>
                                </w:rPr>
                                <w:t xml:space="preserve"> </w:t>
                              </w:r>
                              <w:r>
                                <w:t>14248. EISBN13: 9781416410584.</w:t>
                              </w:r>
                            </w:p>
                            <w:p w14:paraId="31C9511E" w14:textId="77777777" w:rsidR="007B2138" w:rsidRDefault="007B2138">
                              <w:pPr>
                                <w:spacing w:before="3"/>
                              </w:pPr>
                            </w:p>
                            <w:p w14:paraId="1339BD59" w14:textId="77777777" w:rsidR="007B2138" w:rsidRDefault="008F5F4B">
                              <w:pPr>
                                <w:spacing w:line="237" w:lineRule="auto"/>
                                <w:ind w:left="110"/>
                                <w:rPr>
                                  <w:i/>
                                </w:rPr>
                              </w:pPr>
                              <w:r>
                                <w:t xml:space="preserve">Stein-Rubin, C., Adler, B. (2016). </w:t>
                              </w:r>
                              <w:r>
                                <w:rPr>
                                  <w:i/>
                                </w:rPr>
                                <w:t xml:space="preserve">Counseling in Communication Disorders: Facilitating the Therapeutic </w:t>
                              </w:r>
                              <w:r>
                                <w:rPr>
                                  <w:i/>
                                  <w:spacing w:val="-2"/>
                                </w:rPr>
                                <w:t>Relationship</w:t>
                              </w:r>
                            </w:p>
                          </w:txbxContent>
                        </wps:txbx>
                        <wps:bodyPr wrap="square" lIns="0" tIns="0" rIns="0" bIns="0" rtlCol="0">
                          <a:noAutofit/>
                        </wps:bodyPr>
                      </wps:wsp>
                    </wpg:wgp>
                  </a:graphicData>
                </a:graphic>
              </wp:inline>
            </w:drawing>
          </mc:Choice>
          <mc:Fallback>
            <w:pict>
              <v:group w14:anchorId="573ADD88" id="Group 5" o:spid="_x0000_s1026" style="width:470pt;height:149.3pt;mso-position-horizontal-relative:char;mso-position-vertical-relative:line" coordsize="59690,18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">
                <v:shape id="Graphic 6" o:spid="_x0000_s1027" style="position:absolute;width:59690;height:18961;visibility:visible;mso-wrap-style:square;v-text-anchor:top" coordsize="5969000,1896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" path="m5962777,1889772r-5956681,l,1889772r,6084l6096,1895856r5956681,l5962777,1889772xem5962777,l,,,12192,,1889760r6096,l6096,12192r5956681,l5962777,xem5968936,1889772r-6083,l5962853,1895856r6083,l5968936,1889772xem5968936,r-6083,l5962853,12192r,1877568l5968936,1889760r,-1877568l5968936,xe" fillcolor="black" stroked="f">
                  <v:path arrowok="t"/>
                </v:shape>
                <v:shapetype id="_x0000_t202" coordsize="21600,21600" o:spt="202" path="m,l,21600r21600,l21600,xe">
                  <v:stroke joinstyle="miter"/>
                  <v:path gradientshapeok="t" o:connecttype="rect"/>
                </v:shapetype>
                <v:shape id="Textbox 7" o:spid="_x0000_s1028" type="#_x0000_t202" style="position:absolute;left:60;top:121;width:59570;height:187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14:paraId="7D1C41A5" w14:textId="77777777" w:rsidR="007B2138" w:rsidRDefault="008F5F4B">
                        <w:pPr>
                          <w:spacing w:line="268" w:lineRule="exact"/>
                          <w:ind w:left="110"/>
                        </w:pPr>
                        <w:r>
                          <w:rPr>
                            <w:color w:val="000000"/>
                            <w:shd w:val="clear" w:color="auto" w:fill="FBFBFB"/>
                          </w:rPr>
                          <w:t>Berman,</w:t>
                        </w:r>
                        <w:r>
                          <w:rPr>
                            <w:color w:val="000000"/>
                            <w:spacing w:val="-10"/>
                            <w:shd w:val="clear" w:color="auto" w:fill="FBFBFB"/>
                          </w:rPr>
                          <w:t xml:space="preserve"> </w:t>
                        </w:r>
                        <w:r>
                          <w:rPr>
                            <w:color w:val="000000"/>
                            <w:shd w:val="clear" w:color="auto" w:fill="FBFBFB"/>
                          </w:rPr>
                          <w:t>R.A.</w:t>
                        </w:r>
                        <w:r>
                          <w:rPr>
                            <w:color w:val="000000"/>
                            <w:spacing w:val="-5"/>
                            <w:shd w:val="clear" w:color="auto" w:fill="FBFBFB"/>
                          </w:rPr>
                          <w:t xml:space="preserve"> </w:t>
                        </w:r>
                        <w:r>
                          <w:rPr>
                            <w:color w:val="000000"/>
                            <w:shd w:val="clear" w:color="auto" w:fill="FBFBFB"/>
                          </w:rPr>
                          <w:t>(2017).</w:t>
                        </w:r>
                        <w:r>
                          <w:rPr>
                            <w:color w:val="000000"/>
                            <w:spacing w:val="-5"/>
                            <w:shd w:val="clear" w:color="auto" w:fill="FBFBFB"/>
                          </w:rPr>
                          <w:t xml:space="preserve"> </w:t>
                        </w:r>
                        <w:r>
                          <w:rPr>
                            <w:i/>
                            <w:color w:val="000000"/>
                            <w:shd w:val="clear" w:color="auto" w:fill="FBFBFB"/>
                          </w:rPr>
                          <w:t>Language</w:t>
                        </w:r>
                        <w:r>
                          <w:rPr>
                            <w:i/>
                            <w:color w:val="000000"/>
                            <w:spacing w:val="-5"/>
                            <w:shd w:val="clear" w:color="auto" w:fill="FBFBFB"/>
                          </w:rPr>
                          <w:t xml:space="preserve"> </w:t>
                        </w:r>
                        <w:r>
                          <w:rPr>
                            <w:i/>
                            <w:color w:val="000000"/>
                            <w:shd w:val="clear" w:color="auto" w:fill="FBFBFB"/>
                          </w:rPr>
                          <w:t>Development</w:t>
                        </w:r>
                        <w:r>
                          <w:rPr>
                            <w:i/>
                            <w:color w:val="000000"/>
                            <w:spacing w:val="-4"/>
                            <w:shd w:val="clear" w:color="auto" w:fill="FBFBFB"/>
                          </w:rPr>
                          <w:t xml:space="preserve"> </w:t>
                        </w:r>
                        <w:r>
                          <w:rPr>
                            <w:i/>
                            <w:color w:val="000000"/>
                            <w:shd w:val="clear" w:color="auto" w:fill="FBFBFB"/>
                          </w:rPr>
                          <w:t>and</w:t>
                        </w:r>
                        <w:r>
                          <w:rPr>
                            <w:i/>
                            <w:color w:val="000000"/>
                            <w:spacing w:val="-6"/>
                            <w:shd w:val="clear" w:color="auto" w:fill="FBFBFB"/>
                          </w:rPr>
                          <w:t xml:space="preserve"> </w:t>
                        </w:r>
                        <w:r>
                          <w:rPr>
                            <w:i/>
                            <w:color w:val="000000"/>
                            <w:shd w:val="clear" w:color="auto" w:fill="FBFBFB"/>
                          </w:rPr>
                          <w:t>Literacy</w:t>
                        </w:r>
                        <w:r>
                          <w:rPr>
                            <w:color w:val="000000"/>
                            <w:shd w:val="clear" w:color="auto" w:fill="FBFBFB"/>
                          </w:rPr>
                          <w:t>.</w:t>
                        </w:r>
                        <w:r>
                          <w:rPr>
                            <w:color w:val="000000"/>
                            <w:spacing w:val="-4"/>
                            <w:shd w:val="clear" w:color="auto" w:fill="FBFBFB"/>
                          </w:rPr>
                          <w:t xml:space="preserve"> </w:t>
                        </w:r>
                        <w:r>
                          <w:rPr>
                            <w:color w:val="000000"/>
                            <w:shd w:val="clear" w:color="auto" w:fill="FBFBFB"/>
                          </w:rPr>
                          <w:t>In:</w:t>
                        </w:r>
                        <w:r>
                          <w:rPr>
                            <w:color w:val="000000"/>
                            <w:spacing w:val="-5"/>
                            <w:shd w:val="clear" w:color="auto" w:fill="FBFBFB"/>
                          </w:rPr>
                          <w:t xml:space="preserve"> </w:t>
                        </w:r>
                        <w:r>
                          <w:rPr>
                            <w:color w:val="000000"/>
                            <w:shd w:val="clear" w:color="auto" w:fill="FBFBFB"/>
                          </w:rPr>
                          <w:t>Levesque,</w:t>
                        </w:r>
                        <w:r>
                          <w:rPr>
                            <w:color w:val="000000"/>
                            <w:spacing w:val="-6"/>
                            <w:shd w:val="clear" w:color="auto" w:fill="FBFBFB"/>
                          </w:rPr>
                          <w:t xml:space="preserve"> </w:t>
                        </w:r>
                        <w:r>
                          <w:rPr>
                            <w:color w:val="000000"/>
                            <w:shd w:val="clear" w:color="auto" w:fill="FBFBFB"/>
                          </w:rPr>
                          <w:t>R.</w:t>
                        </w:r>
                        <w:r>
                          <w:rPr>
                            <w:color w:val="000000"/>
                            <w:spacing w:val="-4"/>
                            <w:shd w:val="clear" w:color="auto" w:fill="FBFBFB"/>
                          </w:rPr>
                          <w:t xml:space="preserve"> </w:t>
                        </w:r>
                        <w:r>
                          <w:rPr>
                            <w:color w:val="000000"/>
                            <w:shd w:val="clear" w:color="auto" w:fill="FBFBFB"/>
                          </w:rPr>
                          <w:t>(eds)</w:t>
                        </w:r>
                        <w:r>
                          <w:rPr>
                            <w:color w:val="000000"/>
                            <w:spacing w:val="-6"/>
                            <w:shd w:val="clear" w:color="auto" w:fill="FBFBFB"/>
                          </w:rPr>
                          <w:t xml:space="preserve"> </w:t>
                        </w:r>
                        <w:r>
                          <w:rPr>
                            <w:color w:val="000000"/>
                            <w:spacing w:val="-2"/>
                            <w:shd w:val="clear" w:color="auto" w:fill="FBFBFB"/>
                          </w:rPr>
                          <w:t>Encyclopedia</w:t>
                        </w:r>
                      </w:p>
                      <w:p w14:paraId="400F4A8E" w14:textId="77777777" w:rsidR="007B2138" w:rsidRDefault="007B2138"/>
                      <w:p w14:paraId="25AC0DEB" w14:textId="77777777" w:rsidR="007B2138" w:rsidRDefault="008F5F4B">
                        <w:pPr>
                          <w:ind w:left="110"/>
                        </w:pPr>
                        <w:r>
                          <w:rPr>
                            <w:color w:val="000000"/>
                            <w:shd w:val="clear" w:color="auto" w:fill="FBFBFB"/>
                          </w:rPr>
                          <w:t>Holland,</w:t>
                        </w:r>
                        <w:r>
                          <w:rPr>
                            <w:color w:val="000000"/>
                            <w:spacing w:val="-13"/>
                            <w:shd w:val="clear" w:color="auto" w:fill="FBFBFB"/>
                          </w:rPr>
                          <w:t xml:space="preserve"> </w:t>
                        </w:r>
                        <w:r>
                          <w:rPr>
                            <w:color w:val="000000"/>
                            <w:shd w:val="clear" w:color="auto" w:fill="FBFBFB"/>
                          </w:rPr>
                          <w:t>A.,</w:t>
                        </w:r>
                        <w:r>
                          <w:rPr>
                            <w:color w:val="000000"/>
                            <w:spacing w:val="-13"/>
                            <w:shd w:val="clear" w:color="auto" w:fill="FBFBFB"/>
                          </w:rPr>
                          <w:t xml:space="preserve"> </w:t>
                        </w:r>
                        <w:r>
                          <w:rPr>
                            <w:color w:val="000000"/>
                            <w:shd w:val="clear" w:color="auto" w:fill="FBFBFB"/>
                          </w:rPr>
                          <w:t>L.,</w:t>
                        </w:r>
                        <w:r>
                          <w:rPr>
                            <w:color w:val="000000"/>
                            <w:spacing w:val="-13"/>
                            <w:shd w:val="clear" w:color="auto" w:fill="FBFBFB"/>
                          </w:rPr>
                          <w:t xml:space="preserve"> </w:t>
                        </w:r>
                        <w:r>
                          <w:rPr>
                            <w:color w:val="000000"/>
                            <w:shd w:val="clear" w:color="auto" w:fill="FBFBFB"/>
                          </w:rPr>
                          <w:t>Nelson,</w:t>
                        </w:r>
                        <w:r>
                          <w:rPr>
                            <w:color w:val="000000"/>
                            <w:spacing w:val="-14"/>
                            <w:shd w:val="clear" w:color="auto" w:fill="FBFBFB"/>
                          </w:rPr>
                          <w:t xml:space="preserve"> </w:t>
                        </w:r>
                        <w:r>
                          <w:rPr>
                            <w:color w:val="000000"/>
                            <w:shd w:val="clear" w:color="auto" w:fill="FBFBFB"/>
                          </w:rPr>
                          <w:t>L,</w:t>
                        </w:r>
                        <w:r>
                          <w:rPr>
                            <w:color w:val="000000"/>
                            <w:spacing w:val="-12"/>
                            <w:shd w:val="clear" w:color="auto" w:fill="FBFBFB"/>
                          </w:rPr>
                          <w:t xml:space="preserve"> </w:t>
                        </w:r>
                        <w:r>
                          <w:rPr>
                            <w:color w:val="000000"/>
                            <w:shd w:val="clear" w:color="auto" w:fill="FBFBFB"/>
                          </w:rPr>
                          <w:t>N</w:t>
                        </w:r>
                        <w:r>
                          <w:rPr>
                            <w:color w:val="000000"/>
                            <w:spacing w:val="-15"/>
                            <w:shd w:val="clear" w:color="auto" w:fill="FBFBFB"/>
                          </w:rPr>
                          <w:t xml:space="preserve"> </w:t>
                        </w:r>
                        <w:r>
                          <w:rPr>
                            <w:color w:val="000000"/>
                            <w:shd w:val="clear" w:color="auto" w:fill="FBFBFB"/>
                          </w:rPr>
                          <w:t>(2020).</w:t>
                        </w:r>
                        <w:r>
                          <w:rPr>
                            <w:color w:val="000000"/>
                            <w:spacing w:val="-13"/>
                            <w:shd w:val="clear" w:color="auto" w:fill="FBFBFB"/>
                          </w:rPr>
                          <w:t xml:space="preserve"> </w:t>
                        </w:r>
                        <w:r>
                          <w:rPr>
                            <w:i/>
                            <w:color w:val="000000"/>
                            <w:shd w:val="clear" w:color="auto" w:fill="FBFBFB"/>
                          </w:rPr>
                          <w:t>Counseling</w:t>
                        </w:r>
                        <w:r>
                          <w:rPr>
                            <w:i/>
                            <w:color w:val="000000"/>
                            <w:spacing w:val="-13"/>
                            <w:shd w:val="clear" w:color="auto" w:fill="FBFBFB"/>
                          </w:rPr>
                          <w:t xml:space="preserve"> </w:t>
                        </w:r>
                        <w:r>
                          <w:rPr>
                            <w:i/>
                            <w:color w:val="000000"/>
                            <w:shd w:val="clear" w:color="auto" w:fill="FBFBFB"/>
                          </w:rPr>
                          <w:t>in</w:t>
                        </w:r>
                        <w:r>
                          <w:rPr>
                            <w:i/>
                            <w:color w:val="000000"/>
                            <w:spacing w:val="-13"/>
                            <w:shd w:val="clear" w:color="auto" w:fill="FBFBFB"/>
                          </w:rPr>
                          <w:t xml:space="preserve"> </w:t>
                        </w:r>
                        <w:r>
                          <w:rPr>
                            <w:i/>
                            <w:color w:val="000000"/>
                            <w:shd w:val="clear" w:color="auto" w:fill="FBFBFB"/>
                          </w:rPr>
                          <w:t>communication</w:t>
                        </w:r>
                        <w:r>
                          <w:rPr>
                            <w:i/>
                            <w:color w:val="000000"/>
                            <w:spacing w:val="-13"/>
                            <w:shd w:val="clear" w:color="auto" w:fill="FBFBFB"/>
                          </w:rPr>
                          <w:t xml:space="preserve"> </w:t>
                        </w:r>
                        <w:r>
                          <w:rPr>
                            <w:i/>
                            <w:color w:val="000000"/>
                            <w:shd w:val="clear" w:color="auto" w:fill="FBFBFB"/>
                          </w:rPr>
                          <w:t>disorders:</w:t>
                        </w:r>
                        <w:r>
                          <w:rPr>
                            <w:i/>
                            <w:color w:val="000000"/>
                            <w:spacing w:val="-13"/>
                            <w:shd w:val="clear" w:color="auto" w:fill="FBFBFB"/>
                          </w:rPr>
                          <w:t xml:space="preserve"> </w:t>
                        </w:r>
                        <w:r>
                          <w:rPr>
                            <w:i/>
                            <w:color w:val="000000"/>
                            <w:shd w:val="clear" w:color="auto" w:fill="FBFBFB"/>
                          </w:rPr>
                          <w:t>a</w:t>
                        </w:r>
                        <w:r>
                          <w:rPr>
                            <w:i/>
                            <w:color w:val="000000"/>
                            <w:spacing w:val="-15"/>
                            <w:shd w:val="clear" w:color="auto" w:fill="FBFBFB"/>
                          </w:rPr>
                          <w:t xml:space="preserve"> </w:t>
                        </w:r>
                        <w:r>
                          <w:rPr>
                            <w:i/>
                            <w:color w:val="000000"/>
                            <w:shd w:val="clear" w:color="auto" w:fill="FBFBFB"/>
                          </w:rPr>
                          <w:t>wellness</w:t>
                        </w:r>
                        <w:r>
                          <w:rPr>
                            <w:i/>
                            <w:color w:val="000000"/>
                            <w:spacing w:val="-13"/>
                            <w:shd w:val="clear" w:color="auto" w:fill="FBFBFB"/>
                          </w:rPr>
                          <w:t xml:space="preserve"> </w:t>
                        </w:r>
                        <w:r>
                          <w:rPr>
                            <w:i/>
                            <w:color w:val="000000"/>
                            <w:shd w:val="clear" w:color="auto" w:fill="FBFBFB"/>
                          </w:rPr>
                          <w:t>perspective.</w:t>
                        </w:r>
                        <w:r>
                          <w:rPr>
                            <w:i/>
                            <w:color w:val="000000"/>
                            <w:spacing w:val="-12"/>
                            <w:shd w:val="clear" w:color="auto" w:fill="FBFBFB"/>
                          </w:rPr>
                          <w:t xml:space="preserve"> </w:t>
                        </w:r>
                        <w:r>
                          <w:rPr>
                            <w:color w:val="2B3545"/>
                            <w:shd w:val="clear" w:color="auto" w:fill="FBFBFB"/>
                          </w:rPr>
                          <w:t>Plural</w:t>
                        </w:r>
                        <w:r>
                          <w:rPr>
                            <w:color w:val="2B3545"/>
                          </w:rPr>
                          <w:t xml:space="preserve"> </w:t>
                        </w:r>
                        <w:r>
                          <w:rPr>
                            <w:color w:val="2B3545"/>
                            <w:spacing w:val="-2"/>
                            <w:shd w:val="clear" w:color="auto" w:fill="F9F9F9"/>
                          </w:rPr>
                          <w:t>Publishing</w:t>
                        </w:r>
                      </w:p>
                      <w:p w14:paraId="549EAC2A" w14:textId="77777777" w:rsidR="007B2138" w:rsidRDefault="007B2138">
                        <w:pPr>
                          <w:spacing w:before="1"/>
                        </w:pPr>
                      </w:p>
                      <w:p w14:paraId="663F9F26" w14:textId="77777777" w:rsidR="007B2138" w:rsidRDefault="008F5F4B">
                        <w:pPr>
                          <w:ind w:left="110"/>
                        </w:pPr>
                        <w:r>
                          <w:t>Luterman,</w:t>
                        </w:r>
                        <w:r>
                          <w:rPr>
                            <w:spacing w:val="-6"/>
                          </w:rPr>
                          <w:t xml:space="preserve"> </w:t>
                        </w:r>
                        <w:r>
                          <w:t>D.</w:t>
                        </w:r>
                        <w:r>
                          <w:rPr>
                            <w:spacing w:val="-7"/>
                          </w:rPr>
                          <w:t xml:space="preserve"> </w:t>
                        </w:r>
                        <w:r>
                          <w:t>(2017).</w:t>
                        </w:r>
                        <w:r>
                          <w:rPr>
                            <w:spacing w:val="-6"/>
                          </w:rPr>
                          <w:t xml:space="preserve"> </w:t>
                        </w:r>
                        <w:r>
                          <w:rPr>
                            <w:i/>
                          </w:rPr>
                          <w:t>Counseling</w:t>
                        </w:r>
                        <w:r>
                          <w:rPr>
                            <w:i/>
                            <w:spacing w:val="-7"/>
                          </w:rPr>
                          <w:t xml:space="preserve"> </w:t>
                        </w:r>
                        <w:r>
                          <w:rPr>
                            <w:i/>
                          </w:rPr>
                          <w:t>Persons</w:t>
                        </w:r>
                        <w:r>
                          <w:rPr>
                            <w:i/>
                            <w:spacing w:val="-7"/>
                          </w:rPr>
                          <w:t xml:space="preserve"> </w:t>
                        </w:r>
                        <w:r>
                          <w:rPr>
                            <w:i/>
                          </w:rPr>
                          <w:t>With</w:t>
                        </w:r>
                        <w:r>
                          <w:rPr>
                            <w:i/>
                            <w:spacing w:val="-7"/>
                          </w:rPr>
                          <w:t xml:space="preserve"> </w:t>
                        </w:r>
                        <w:r>
                          <w:rPr>
                            <w:i/>
                          </w:rPr>
                          <w:t>Communication</w:t>
                        </w:r>
                        <w:r>
                          <w:rPr>
                            <w:i/>
                            <w:spacing w:val="-8"/>
                          </w:rPr>
                          <w:t xml:space="preserve"> </w:t>
                        </w:r>
                        <w:r>
                          <w:rPr>
                            <w:i/>
                          </w:rPr>
                          <w:t>Disorders</w:t>
                        </w:r>
                        <w:r>
                          <w:rPr>
                            <w:i/>
                            <w:spacing w:val="-6"/>
                          </w:rPr>
                          <w:t xml:space="preserve"> </w:t>
                        </w:r>
                        <w:r>
                          <w:rPr>
                            <w:i/>
                          </w:rPr>
                          <w:t>and</w:t>
                        </w:r>
                        <w:r>
                          <w:rPr>
                            <w:i/>
                            <w:spacing w:val="-7"/>
                          </w:rPr>
                          <w:t xml:space="preserve"> </w:t>
                        </w:r>
                        <w:r>
                          <w:rPr>
                            <w:i/>
                          </w:rPr>
                          <w:t>Their</w:t>
                        </w:r>
                        <w:r>
                          <w:rPr>
                            <w:i/>
                            <w:spacing w:val="-3"/>
                          </w:rPr>
                          <w:t xml:space="preserve"> </w:t>
                        </w:r>
                        <w:r>
                          <w:rPr>
                            <w:i/>
                          </w:rPr>
                          <w:t>Families</w:t>
                        </w:r>
                        <w:r>
                          <w:t>,</w:t>
                        </w:r>
                        <w:r>
                          <w:rPr>
                            <w:spacing w:val="-9"/>
                          </w:rPr>
                          <w:t xml:space="preserve"> </w:t>
                        </w:r>
                        <w:r>
                          <w:t>6E</w:t>
                        </w:r>
                        <w:r>
                          <w:rPr>
                            <w:spacing w:val="-6"/>
                          </w:rPr>
                          <w:t xml:space="preserve"> </w:t>
                        </w:r>
                        <w:r>
                          <w:t>-</w:t>
                        </w:r>
                        <w:r>
                          <w:rPr>
                            <w:spacing w:val="-7"/>
                          </w:rPr>
                          <w:t xml:space="preserve"> </w:t>
                        </w:r>
                        <w:r>
                          <w:t>14248. EISBN13: 9781416410584.</w:t>
                        </w:r>
                      </w:p>
                      <w:p w14:paraId="31C9511E" w14:textId="77777777" w:rsidR="007B2138" w:rsidRDefault="007B2138">
                        <w:pPr>
                          <w:spacing w:before="3"/>
                        </w:pPr>
                      </w:p>
                      <w:p w14:paraId="1339BD59" w14:textId="77777777" w:rsidR="007B2138" w:rsidRDefault="008F5F4B">
                        <w:pPr>
                          <w:spacing w:line="237" w:lineRule="auto"/>
                          <w:ind w:left="110"/>
                          <w:rPr>
                            <w:i/>
                          </w:rPr>
                        </w:pPr>
                        <w:r>
                          <w:t xml:space="preserve">Stein-Rubin, C., Adler, B. (2016). </w:t>
                        </w:r>
                        <w:r>
                          <w:rPr>
                            <w:i/>
                          </w:rPr>
                          <w:t xml:space="preserve">Counseling in Communication Disorders: Facilitating the Therapeutic </w:t>
                        </w:r>
                        <w:r>
                          <w:rPr>
                            <w:i/>
                            <w:spacing w:val="-2"/>
                          </w:rPr>
                          <w:t>Relationship</w:t>
                        </w:r>
                      </w:p>
                    </w:txbxContent>
                  </v:textbox>
                </v:shape>
                <w10:anchorlock/>
              </v:group>
            </w:pict>
          </mc:Fallback>
        </mc:AlternateContent>
      </w:r>
    </w:p>
    <w:p w14:paraId="737B47AE" w14:textId="77777777" w:rsidR="007B2138" w:rsidRDefault="007B2138" w:rsidP="00743722">
      <w:pPr>
        <w:pStyle w:val="BodyText"/>
        <w:rPr>
          <w:b/>
          <w:sz w:val="24"/>
        </w:rPr>
      </w:pPr>
    </w:p>
    <w:p w14:paraId="5B79CDED" w14:textId="77777777" w:rsidR="007B2138" w:rsidRDefault="008F5F4B" w:rsidP="00743722">
      <w:pPr>
        <w:pStyle w:val="ListParagraph"/>
        <w:numPr>
          <w:ilvl w:val="0"/>
          <w:numId w:val="1"/>
        </w:numPr>
        <w:tabs>
          <w:tab w:val="left" w:pos="853"/>
          <w:tab w:val="left" w:pos="856"/>
        </w:tabs>
        <w:spacing w:line="276" w:lineRule="auto"/>
        <w:ind w:right="136"/>
        <w:jc w:val="both"/>
        <w:rPr>
          <w:b/>
          <w:sz w:val="24"/>
        </w:rPr>
      </w:pPr>
      <w:r>
        <w:rPr>
          <w:b/>
          <w:sz w:val="24"/>
        </w:rPr>
        <w:t xml:space="preserve">Coroborarea conținuturilor disciplinei cu așteptările reprezentanților comunității epistemice, asociațiilor profesionale și angajatori reprezentativi din domeniul aferent </w:t>
      </w:r>
      <w:r>
        <w:rPr>
          <w:b/>
          <w:spacing w:val="-2"/>
          <w:sz w:val="24"/>
        </w:rPr>
        <w:t>programului</w:t>
      </w:r>
    </w:p>
    <w:p w14:paraId="6ADDF6B4" w14:textId="77777777" w:rsidR="007B2138" w:rsidRDefault="008F5F4B" w:rsidP="00743722">
      <w:pPr>
        <w:pStyle w:val="BodyText"/>
        <w:ind w:left="110"/>
        <w:rPr>
          <w:sz w:val="20"/>
        </w:rPr>
      </w:pPr>
      <w:r>
        <w:rPr>
          <w:noProof/>
          <w:sz w:val="20"/>
          <w:lang w:val="en-US"/>
        </w:rPr>
        <mc:AlternateContent>
          <mc:Choice Requires="wps">
            <w:drawing>
              <wp:inline distT="0" distB="0" distL="0" distR="0" wp14:anchorId="3D2DF553" wp14:editId="2729333E">
                <wp:extent cx="5963285" cy="1201420"/>
                <wp:effectExtent l="9525" t="0" r="0" b="8255"/>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3285" cy="1201420"/>
                        </a:xfrm>
                        <a:prstGeom prst="rect">
                          <a:avLst/>
                        </a:prstGeom>
                        <a:ln w="6095">
                          <a:solidFill>
                            <a:srgbClr val="000000"/>
                          </a:solidFill>
                          <a:prstDash val="solid"/>
                        </a:ln>
                      </wps:spPr>
                      <wps:txbx>
                        <w:txbxContent>
                          <w:p w14:paraId="0F620384" w14:textId="77777777" w:rsidR="007B2138" w:rsidRDefault="008F5F4B">
                            <w:pPr>
                              <w:pStyle w:val="BodyText"/>
                              <w:ind w:left="110"/>
                            </w:pPr>
                            <w:r>
                              <w:t>Conținuturile acestei discipline sunt utile și necesare aprofundării cunoștințelor de specialitate în domeniul</w:t>
                            </w:r>
                            <w:r>
                              <w:rPr>
                                <w:spacing w:val="-3"/>
                              </w:rPr>
                              <w:t xml:space="preserve"> </w:t>
                            </w:r>
                            <w:r>
                              <w:t>tulburărilor</w:t>
                            </w:r>
                            <w:r>
                              <w:rPr>
                                <w:spacing w:val="-3"/>
                              </w:rPr>
                              <w:t xml:space="preserve"> </w:t>
                            </w:r>
                            <w:r>
                              <w:t>de</w:t>
                            </w:r>
                            <w:r>
                              <w:rPr>
                                <w:spacing w:val="-3"/>
                              </w:rPr>
                              <w:t xml:space="preserve"> </w:t>
                            </w:r>
                            <w:r>
                              <w:t>limbaj</w:t>
                            </w:r>
                            <w:r>
                              <w:rPr>
                                <w:spacing w:val="-3"/>
                              </w:rPr>
                              <w:t xml:space="preserve"> </w:t>
                            </w:r>
                            <w:r>
                              <w:t>și</w:t>
                            </w:r>
                            <w:r>
                              <w:rPr>
                                <w:spacing w:val="-5"/>
                              </w:rPr>
                              <w:t xml:space="preserve"> </w:t>
                            </w:r>
                            <w:r>
                              <w:t>a</w:t>
                            </w:r>
                            <w:r>
                              <w:rPr>
                                <w:spacing w:val="-3"/>
                              </w:rPr>
                              <w:t xml:space="preserve"> </w:t>
                            </w:r>
                            <w:r>
                              <w:t>terapiilor</w:t>
                            </w:r>
                            <w:r>
                              <w:rPr>
                                <w:spacing w:val="-3"/>
                              </w:rPr>
                              <w:t xml:space="preserve"> </w:t>
                            </w:r>
                            <w:r>
                              <w:t>lor</w:t>
                            </w:r>
                            <w:r>
                              <w:rPr>
                                <w:spacing w:val="-3"/>
                              </w:rPr>
                              <w:t xml:space="preserve"> </w:t>
                            </w:r>
                            <w:r>
                              <w:t>specifice.</w:t>
                            </w:r>
                            <w:r>
                              <w:rPr>
                                <w:spacing w:val="-3"/>
                              </w:rPr>
                              <w:t xml:space="preserve"> </w:t>
                            </w:r>
                            <w:r>
                              <w:t>Aceste</w:t>
                            </w:r>
                            <w:r>
                              <w:rPr>
                                <w:spacing w:val="-5"/>
                              </w:rPr>
                              <w:t xml:space="preserve"> </w:t>
                            </w:r>
                            <w:r>
                              <w:t>competențe</w:t>
                            </w:r>
                            <w:r>
                              <w:rPr>
                                <w:spacing w:val="-5"/>
                              </w:rPr>
                              <w:t xml:space="preserve"> </w:t>
                            </w:r>
                            <w:r>
                              <w:t>aprofundate</w:t>
                            </w:r>
                            <w:r>
                              <w:rPr>
                                <w:spacing w:val="-3"/>
                              </w:rPr>
                              <w:t xml:space="preserve"> </w:t>
                            </w:r>
                            <w:r>
                              <w:t>permit consilierea persoanelor cu tulburări specifice ale limbajului și comunicării la grupuri diverse și dezvoltarea și implementarea de intervenții specifice individualizate, bazate pe practici științifice adecvate și eficiente, validate științific și empiric. Aceste cunoștințe sunt necesare specialiștilor în terapia tulburărilor de limbaj și psihologilor din specializările psihopedagogie specială, psihologie educațională și psihologie clinică.</w:t>
                            </w:r>
                          </w:p>
                        </w:txbxContent>
                      </wps:txbx>
                      <wps:bodyPr wrap="square" lIns="0" tIns="0" rIns="0" bIns="0" rtlCol="0">
                        <a:noAutofit/>
                      </wps:bodyPr>
                    </wps:wsp>
                  </a:graphicData>
                </a:graphic>
              </wp:inline>
            </w:drawing>
          </mc:Choice>
          <mc:Fallback>
            <w:pict>
              <v:shape w14:anchorId="3D2DF553" id="Textbox 8" o:spid="_x0000_s1029" type="#_x0000_t202" style="width:469.55pt;height:9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" filled="f" strokeweight=".16931mm">
                <v:path arrowok="t"/>
                <v:textbox inset="0,0,0,0">
                  <w:txbxContent>
                    <w:p w14:paraId="0F620384" w14:textId="77777777" w:rsidR="007B2138" w:rsidRDefault="008F5F4B">
                      <w:pPr>
                        <w:pStyle w:val="BodyText"/>
                        <w:ind w:left="110"/>
                      </w:pPr>
                      <w:r>
                        <w:t>Conținuturile acestei discipline sunt utile și necesare aprofundării cunoștințelor de specialitate în domeniul</w:t>
                      </w:r>
                      <w:r>
                        <w:rPr>
                          <w:spacing w:val="-3"/>
                        </w:rPr>
                        <w:t xml:space="preserve"> </w:t>
                      </w:r>
                      <w:r>
                        <w:t>tulburărilor</w:t>
                      </w:r>
                      <w:r>
                        <w:rPr>
                          <w:spacing w:val="-3"/>
                        </w:rPr>
                        <w:t xml:space="preserve"> </w:t>
                      </w:r>
                      <w:r>
                        <w:t>de</w:t>
                      </w:r>
                      <w:r>
                        <w:rPr>
                          <w:spacing w:val="-3"/>
                        </w:rPr>
                        <w:t xml:space="preserve"> </w:t>
                      </w:r>
                      <w:r>
                        <w:t>limbaj</w:t>
                      </w:r>
                      <w:r>
                        <w:rPr>
                          <w:spacing w:val="-3"/>
                        </w:rPr>
                        <w:t xml:space="preserve"> </w:t>
                      </w:r>
                      <w:r>
                        <w:t>și</w:t>
                      </w:r>
                      <w:r>
                        <w:rPr>
                          <w:spacing w:val="-5"/>
                        </w:rPr>
                        <w:t xml:space="preserve"> </w:t>
                      </w:r>
                      <w:r>
                        <w:t>a</w:t>
                      </w:r>
                      <w:r>
                        <w:rPr>
                          <w:spacing w:val="-3"/>
                        </w:rPr>
                        <w:t xml:space="preserve"> </w:t>
                      </w:r>
                      <w:r>
                        <w:t>terapiilor</w:t>
                      </w:r>
                      <w:r>
                        <w:rPr>
                          <w:spacing w:val="-3"/>
                        </w:rPr>
                        <w:t xml:space="preserve"> </w:t>
                      </w:r>
                      <w:r>
                        <w:t>lor</w:t>
                      </w:r>
                      <w:r>
                        <w:rPr>
                          <w:spacing w:val="-3"/>
                        </w:rPr>
                        <w:t xml:space="preserve"> </w:t>
                      </w:r>
                      <w:r>
                        <w:t>specifice.</w:t>
                      </w:r>
                      <w:r>
                        <w:rPr>
                          <w:spacing w:val="-3"/>
                        </w:rPr>
                        <w:t xml:space="preserve"> </w:t>
                      </w:r>
                      <w:r>
                        <w:t>Aceste</w:t>
                      </w:r>
                      <w:r>
                        <w:rPr>
                          <w:spacing w:val="-5"/>
                        </w:rPr>
                        <w:t xml:space="preserve"> </w:t>
                      </w:r>
                      <w:r>
                        <w:t>competențe</w:t>
                      </w:r>
                      <w:r>
                        <w:rPr>
                          <w:spacing w:val="-5"/>
                        </w:rPr>
                        <w:t xml:space="preserve"> </w:t>
                      </w:r>
                      <w:r>
                        <w:t>aprofundate</w:t>
                      </w:r>
                      <w:r>
                        <w:rPr>
                          <w:spacing w:val="-3"/>
                        </w:rPr>
                        <w:t xml:space="preserve"> </w:t>
                      </w:r>
                      <w:r>
                        <w:t>permit consilierea persoanelor cu tulburări specifice ale limbajului și comunicării la grupuri diverse și dezvoltarea și implementarea de intervenții specifice individualizate, bazate pe practici științifice adecvate și eficiente, validate științific și empiric. Aceste cunoștințe sunt necesare specialiștilor în terapia tulburărilor de limbaj și psihologilor din specializările psihopedagogie specială, psihologie educațională și psihologie clinică.</w:t>
                      </w:r>
                    </w:p>
                  </w:txbxContent>
                </v:textbox>
                <w10:anchorlock/>
              </v:shape>
            </w:pict>
          </mc:Fallback>
        </mc:AlternateContent>
      </w:r>
    </w:p>
    <w:p w14:paraId="604E5006" w14:textId="77777777" w:rsidR="007B2138" w:rsidRDefault="007B2138" w:rsidP="00743722">
      <w:pPr>
        <w:pStyle w:val="BodyText"/>
        <w:rPr>
          <w:b/>
          <w:sz w:val="24"/>
        </w:rPr>
      </w:pPr>
    </w:p>
    <w:p w14:paraId="42F51525" w14:textId="50D64B62" w:rsidR="00743722" w:rsidRPr="00A254F7" w:rsidRDefault="00743722" w:rsidP="00743722">
      <w:pPr>
        <w:pStyle w:val="ListParagraph"/>
        <w:widowControl/>
        <w:numPr>
          <w:ilvl w:val="0"/>
          <w:numId w:val="1"/>
        </w:numPr>
        <w:autoSpaceDE/>
        <w:autoSpaceDN/>
        <w:spacing w:line="276" w:lineRule="auto"/>
        <w:contextualSpacing/>
        <w:rPr>
          <w:b/>
          <w:bCs/>
          <w:sz w:val="24"/>
          <w:szCs w:val="24"/>
        </w:rPr>
      </w:pPr>
      <w:r w:rsidRPr="00A254F7">
        <w:rPr>
          <w:b/>
          <w:bCs/>
          <w:color w:val="111111"/>
          <w:sz w:val="24"/>
          <w:szCs w:val="24"/>
        </w:rPr>
        <w:t>Utilizarea instrumentelor bazate pe inteligența artificială generativă</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743722" w:rsidRPr="00A254F7" w14:paraId="1D56407D" w14:textId="77777777" w:rsidTr="00F634FA">
        <w:trPr>
          <w:trHeight w:val="558"/>
        </w:trPr>
        <w:tc>
          <w:tcPr>
            <w:tcW w:w="9389" w:type="dxa"/>
          </w:tcPr>
          <w:p w14:paraId="4F3909A7" w14:textId="77777777" w:rsidR="00743722" w:rsidRPr="00A254F7" w:rsidRDefault="00743722" w:rsidP="00743722">
            <w:pPr>
              <w:pStyle w:val="NoSpacing"/>
              <w:spacing w:line="276" w:lineRule="auto"/>
              <w:jc w:val="both"/>
              <w:rPr>
                <w:rFonts w:cs="Calibri"/>
                <w:sz w:val="24"/>
                <w:szCs w:val="24"/>
                <w:lang w:val="ro-RO"/>
              </w:rPr>
            </w:pPr>
            <w:r w:rsidRPr="00A254F7">
              <w:rPr>
                <w:rFonts w:cs="Calibri"/>
                <w:b/>
                <w:bCs/>
                <w:sz w:val="24"/>
                <w:szCs w:val="24"/>
                <w:lang w:val="ro-RO"/>
              </w:rPr>
              <w:t xml:space="preserve">Pentru realizarea sarcinilor definite la secțiunea de evaluare </w:t>
            </w:r>
            <w:r w:rsidRPr="00A254F7">
              <w:rPr>
                <w:rFonts w:cs="Calibri"/>
                <w:sz w:val="24"/>
                <w:szCs w:val="24"/>
                <w:lang w:val="ro-RO"/>
              </w:rPr>
              <w:t>în cadrul activităților de curs și seminar,</w:t>
            </w:r>
            <w:r>
              <w:rPr>
                <w:rFonts w:cs="Calibri"/>
                <w:sz w:val="24"/>
                <w:szCs w:val="24"/>
                <w:lang w:val="ro-RO"/>
              </w:rPr>
              <w:t xml:space="preserve"> nu</w:t>
            </w:r>
            <w:r w:rsidRPr="00A254F7">
              <w:rPr>
                <w:rFonts w:cs="Calibri"/>
                <w:sz w:val="24"/>
                <w:szCs w:val="24"/>
                <w:lang w:val="ro-RO"/>
              </w:rPr>
              <w:t xml:space="preserve"> este permisă utilizarea instrumentelor de inteligență artificială generativă (IAgen)</w:t>
            </w:r>
            <w:r>
              <w:rPr>
                <w:rFonts w:cs="Calibri"/>
                <w:sz w:val="24"/>
                <w:szCs w:val="24"/>
                <w:lang w:val="ro-RO"/>
              </w:rPr>
              <w:t>.</w:t>
            </w:r>
          </w:p>
          <w:p w14:paraId="5A342402" w14:textId="77777777" w:rsidR="00743722" w:rsidRPr="00A254F7" w:rsidRDefault="00743722" w:rsidP="00743722">
            <w:pPr>
              <w:pStyle w:val="NoSpacing"/>
              <w:spacing w:line="276" w:lineRule="auto"/>
              <w:jc w:val="both"/>
              <w:rPr>
                <w:rFonts w:cs="Calibri"/>
                <w:sz w:val="24"/>
                <w:szCs w:val="24"/>
                <w:lang w:val="ro-RO"/>
              </w:rPr>
            </w:pPr>
          </w:p>
        </w:tc>
      </w:tr>
    </w:tbl>
    <w:p w14:paraId="00049BB5" w14:textId="01BCC403" w:rsidR="00743722" w:rsidRDefault="00743722" w:rsidP="00743722">
      <w:pPr>
        <w:pStyle w:val="BodyText"/>
        <w:rPr>
          <w:b/>
          <w:sz w:val="24"/>
        </w:rPr>
      </w:pPr>
    </w:p>
    <w:p w14:paraId="3760E11A" w14:textId="77777777" w:rsidR="007B2138" w:rsidRDefault="008F5F4B" w:rsidP="00743722">
      <w:pPr>
        <w:pStyle w:val="ListParagraph"/>
        <w:numPr>
          <w:ilvl w:val="0"/>
          <w:numId w:val="1"/>
        </w:numPr>
        <w:tabs>
          <w:tab w:val="left" w:pos="911"/>
        </w:tabs>
        <w:spacing w:after="44"/>
        <w:ind w:left="911" w:hanging="410"/>
        <w:rPr>
          <w:b/>
          <w:sz w:val="24"/>
        </w:rPr>
      </w:pPr>
      <w:r>
        <w:rPr>
          <w:b/>
          <w:spacing w:val="-2"/>
          <w:sz w:val="24"/>
        </w:rPr>
        <w:t>Evaluare</w:t>
      </w: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1"/>
        <w:gridCol w:w="1913"/>
        <w:gridCol w:w="3193"/>
        <w:gridCol w:w="1694"/>
      </w:tblGrid>
      <w:tr w:rsidR="007B2138" w14:paraId="6E88CB48" w14:textId="77777777">
        <w:trPr>
          <w:trHeight w:val="537"/>
        </w:trPr>
        <w:tc>
          <w:tcPr>
            <w:tcW w:w="2581" w:type="dxa"/>
          </w:tcPr>
          <w:p w14:paraId="1AA88401" w14:textId="77777777" w:rsidR="007B2138" w:rsidRDefault="008F5F4B" w:rsidP="00743722">
            <w:pPr>
              <w:pStyle w:val="TableParagraph"/>
            </w:pPr>
            <w:r>
              <w:t>Tip</w:t>
            </w:r>
            <w:r>
              <w:rPr>
                <w:spacing w:val="-2"/>
              </w:rPr>
              <w:t xml:space="preserve"> activitate</w:t>
            </w:r>
          </w:p>
        </w:tc>
        <w:tc>
          <w:tcPr>
            <w:tcW w:w="1913" w:type="dxa"/>
          </w:tcPr>
          <w:p w14:paraId="4DDCE0DF" w14:textId="77777777" w:rsidR="007B2138" w:rsidRDefault="008F5F4B" w:rsidP="00743722">
            <w:pPr>
              <w:pStyle w:val="TableParagraph"/>
              <w:spacing w:line="267" w:lineRule="exact"/>
              <w:ind w:left="114"/>
            </w:pPr>
            <w:r>
              <w:t>10.1</w:t>
            </w:r>
            <w:r>
              <w:rPr>
                <w:spacing w:val="-4"/>
              </w:rPr>
              <w:t xml:space="preserve"> </w:t>
            </w:r>
            <w:r>
              <w:t>Criterii</w:t>
            </w:r>
            <w:r>
              <w:rPr>
                <w:spacing w:val="-1"/>
              </w:rPr>
              <w:t xml:space="preserve"> </w:t>
            </w:r>
            <w:r>
              <w:rPr>
                <w:spacing w:val="-5"/>
              </w:rPr>
              <w:t>de</w:t>
            </w:r>
          </w:p>
          <w:p w14:paraId="2DABA1EE" w14:textId="77777777" w:rsidR="007B2138" w:rsidRDefault="008F5F4B" w:rsidP="00743722">
            <w:pPr>
              <w:pStyle w:val="TableParagraph"/>
              <w:spacing w:line="248" w:lineRule="exact"/>
              <w:ind w:left="114"/>
            </w:pPr>
            <w:r>
              <w:rPr>
                <w:spacing w:val="-2"/>
              </w:rPr>
              <w:t>evaluare</w:t>
            </w:r>
          </w:p>
        </w:tc>
        <w:tc>
          <w:tcPr>
            <w:tcW w:w="3193" w:type="dxa"/>
          </w:tcPr>
          <w:p w14:paraId="2C6FF5EA" w14:textId="77777777" w:rsidR="007B2138" w:rsidRDefault="008F5F4B" w:rsidP="00743722">
            <w:pPr>
              <w:pStyle w:val="TableParagraph"/>
              <w:ind w:left="114"/>
            </w:pPr>
            <w:r>
              <w:t>10.2</w:t>
            </w:r>
            <w:r>
              <w:rPr>
                <w:spacing w:val="-4"/>
              </w:rPr>
              <w:t xml:space="preserve"> </w:t>
            </w:r>
            <w:r>
              <w:t>Metode</w:t>
            </w:r>
            <w:r>
              <w:rPr>
                <w:spacing w:val="-2"/>
              </w:rPr>
              <w:t xml:space="preserve"> </w:t>
            </w:r>
            <w:r>
              <w:t>de</w:t>
            </w:r>
            <w:r>
              <w:rPr>
                <w:spacing w:val="-3"/>
              </w:rPr>
              <w:t xml:space="preserve"> </w:t>
            </w:r>
            <w:r>
              <w:rPr>
                <w:spacing w:val="-2"/>
              </w:rPr>
              <w:t>evaluare</w:t>
            </w:r>
          </w:p>
        </w:tc>
        <w:tc>
          <w:tcPr>
            <w:tcW w:w="1694" w:type="dxa"/>
          </w:tcPr>
          <w:p w14:paraId="5E39CC4D" w14:textId="77777777" w:rsidR="007B2138" w:rsidRDefault="008F5F4B" w:rsidP="00743722">
            <w:pPr>
              <w:pStyle w:val="TableParagraph"/>
              <w:spacing w:line="267" w:lineRule="exact"/>
              <w:ind w:left="111"/>
            </w:pPr>
            <w:r>
              <w:t>10.3</w:t>
            </w:r>
            <w:r>
              <w:rPr>
                <w:spacing w:val="-4"/>
              </w:rPr>
              <w:t xml:space="preserve"> </w:t>
            </w:r>
            <w:r>
              <w:rPr>
                <w:spacing w:val="-2"/>
              </w:rPr>
              <w:t>Pondere</w:t>
            </w:r>
          </w:p>
          <w:p w14:paraId="6A5F8BF3" w14:textId="77777777" w:rsidR="007B2138" w:rsidRDefault="008F5F4B" w:rsidP="00743722">
            <w:pPr>
              <w:pStyle w:val="TableParagraph"/>
              <w:spacing w:line="248" w:lineRule="exact"/>
              <w:ind w:left="111"/>
            </w:pPr>
            <w:r>
              <w:t>din</w:t>
            </w:r>
            <w:r>
              <w:rPr>
                <w:spacing w:val="-4"/>
              </w:rPr>
              <w:t xml:space="preserve"> </w:t>
            </w:r>
            <w:r>
              <w:t>nota</w:t>
            </w:r>
            <w:r>
              <w:rPr>
                <w:spacing w:val="-1"/>
              </w:rPr>
              <w:t xml:space="preserve"> </w:t>
            </w:r>
            <w:r>
              <w:rPr>
                <w:spacing w:val="-2"/>
              </w:rPr>
              <w:t>finală</w:t>
            </w:r>
          </w:p>
        </w:tc>
      </w:tr>
      <w:tr w:rsidR="007B2138" w14:paraId="347D6CDC" w14:textId="77777777">
        <w:trPr>
          <w:trHeight w:val="806"/>
        </w:trPr>
        <w:tc>
          <w:tcPr>
            <w:tcW w:w="2581" w:type="dxa"/>
          </w:tcPr>
          <w:p w14:paraId="10EB797A" w14:textId="43D0ED10" w:rsidR="007B2138" w:rsidRDefault="00743722" w:rsidP="00743722">
            <w:pPr>
              <w:pStyle w:val="TableParagraph"/>
              <w:spacing w:line="268" w:lineRule="exact"/>
            </w:pPr>
            <w:r>
              <w:t>1</w:t>
            </w:r>
            <w:r w:rsidR="008F5F4B">
              <w:t xml:space="preserve">.4 </w:t>
            </w:r>
            <w:r w:rsidR="008F5F4B">
              <w:rPr>
                <w:spacing w:val="-4"/>
              </w:rPr>
              <w:t>Curs</w:t>
            </w:r>
          </w:p>
        </w:tc>
        <w:tc>
          <w:tcPr>
            <w:tcW w:w="1913" w:type="dxa"/>
          </w:tcPr>
          <w:p w14:paraId="349FFB96" w14:textId="77777777" w:rsidR="007B2138" w:rsidRDefault="007B2138" w:rsidP="00743722">
            <w:pPr>
              <w:pStyle w:val="TableParagraph"/>
              <w:ind w:left="0"/>
              <w:rPr>
                <w:rFonts w:ascii="Times New Roman"/>
                <w:sz w:val="20"/>
              </w:rPr>
            </w:pPr>
          </w:p>
        </w:tc>
        <w:tc>
          <w:tcPr>
            <w:tcW w:w="3193" w:type="dxa"/>
          </w:tcPr>
          <w:p w14:paraId="78838128" w14:textId="77777777" w:rsidR="007B2138" w:rsidRDefault="008F5F4B" w:rsidP="00743722">
            <w:pPr>
              <w:pStyle w:val="TableParagraph"/>
              <w:ind w:left="114"/>
            </w:pPr>
            <w:r>
              <w:t>Examen</w:t>
            </w:r>
            <w:r>
              <w:rPr>
                <w:spacing w:val="-3"/>
              </w:rPr>
              <w:t xml:space="preserve"> </w:t>
            </w:r>
            <w:r>
              <w:t>scris</w:t>
            </w:r>
            <w:r>
              <w:rPr>
                <w:spacing w:val="-5"/>
              </w:rPr>
              <w:t xml:space="preserve"> </w:t>
            </w:r>
            <w:r>
              <w:t>tip</w:t>
            </w:r>
            <w:r>
              <w:rPr>
                <w:spacing w:val="-4"/>
              </w:rPr>
              <w:t xml:space="preserve"> </w:t>
            </w:r>
            <w:r>
              <w:rPr>
                <w:spacing w:val="-2"/>
              </w:rPr>
              <w:t>grilă</w:t>
            </w:r>
          </w:p>
        </w:tc>
        <w:tc>
          <w:tcPr>
            <w:tcW w:w="1694" w:type="dxa"/>
          </w:tcPr>
          <w:p w14:paraId="67FEC94D" w14:textId="77777777" w:rsidR="007B2138" w:rsidRDefault="008F5F4B" w:rsidP="00743722">
            <w:pPr>
              <w:pStyle w:val="TableParagraph"/>
              <w:spacing w:line="268" w:lineRule="exact"/>
              <w:ind w:left="111"/>
            </w:pPr>
            <w:r>
              <w:rPr>
                <w:spacing w:val="-5"/>
              </w:rPr>
              <w:t>50%</w:t>
            </w:r>
          </w:p>
        </w:tc>
      </w:tr>
      <w:tr w:rsidR="007B2138" w14:paraId="6160DA83" w14:textId="77777777">
        <w:trPr>
          <w:trHeight w:val="568"/>
        </w:trPr>
        <w:tc>
          <w:tcPr>
            <w:tcW w:w="2581" w:type="dxa"/>
          </w:tcPr>
          <w:p w14:paraId="4AC5FE40" w14:textId="13EC00A0" w:rsidR="007B2138" w:rsidRDefault="00743722" w:rsidP="00743722">
            <w:pPr>
              <w:pStyle w:val="TableParagraph"/>
              <w:spacing w:line="268" w:lineRule="exact"/>
            </w:pPr>
            <w:r>
              <w:t>10</w:t>
            </w:r>
            <w:r w:rsidR="008F5F4B">
              <w:t>.5</w:t>
            </w:r>
            <w:r w:rsidR="008F5F4B">
              <w:rPr>
                <w:spacing w:val="-3"/>
              </w:rPr>
              <w:t xml:space="preserve"> </w:t>
            </w:r>
            <w:r w:rsidR="008F5F4B">
              <w:t>Seminar</w:t>
            </w:r>
            <w:r w:rsidR="008F5F4B">
              <w:rPr>
                <w:spacing w:val="-4"/>
              </w:rPr>
              <w:t xml:space="preserve"> </w:t>
            </w:r>
            <w:r w:rsidR="008F5F4B">
              <w:t>/</w:t>
            </w:r>
            <w:r w:rsidR="008F5F4B">
              <w:rPr>
                <w:spacing w:val="-1"/>
              </w:rPr>
              <w:t xml:space="preserve"> </w:t>
            </w:r>
            <w:r w:rsidR="008F5F4B">
              <w:rPr>
                <w:spacing w:val="-2"/>
              </w:rPr>
              <w:t>laborator</w:t>
            </w:r>
          </w:p>
        </w:tc>
        <w:tc>
          <w:tcPr>
            <w:tcW w:w="1913" w:type="dxa"/>
          </w:tcPr>
          <w:p w14:paraId="28B7BE49" w14:textId="77777777" w:rsidR="007B2138" w:rsidRDefault="007B2138" w:rsidP="00743722">
            <w:pPr>
              <w:pStyle w:val="TableParagraph"/>
              <w:ind w:left="0"/>
              <w:rPr>
                <w:rFonts w:ascii="Times New Roman"/>
                <w:sz w:val="20"/>
              </w:rPr>
            </w:pPr>
          </w:p>
        </w:tc>
        <w:tc>
          <w:tcPr>
            <w:tcW w:w="3193" w:type="dxa"/>
          </w:tcPr>
          <w:p w14:paraId="2C0BB29D" w14:textId="77777777" w:rsidR="007B2138" w:rsidRDefault="008F5F4B" w:rsidP="00743722">
            <w:pPr>
              <w:pStyle w:val="TableParagraph"/>
              <w:spacing w:line="268" w:lineRule="exact"/>
              <w:ind w:left="114"/>
            </w:pPr>
            <w:r>
              <w:t>Portofoliu</w:t>
            </w:r>
            <w:r>
              <w:rPr>
                <w:spacing w:val="-6"/>
              </w:rPr>
              <w:t xml:space="preserve"> </w:t>
            </w:r>
            <w:r>
              <w:rPr>
                <w:spacing w:val="-2"/>
              </w:rPr>
              <w:t>electronic</w:t>
            </w:r>
          </w:p>
        </w:tc>
        <w:tc>
          <w:tcPr>
            <w:tcW w:w="1694" w:type="dxa"/>
          </w:tcPr>
          <w:p w14:paraId="57CFFE6F" w14:textId="77777777" w:rsidR="007B2138" w:rsidRDefault="008F5F4B" w:rsidP="00743722">
            <w:pPr>
              <w:pStyle w:val="TableParagraph"/>
              <w:spacing w:line="268" w:lineRule="exact"/>
              <w:ind w:left="111"/>
            </w:pPr>
            <w:r>
              <w:rPr>
                <w:spacing w:val="-5"/>
              </w:rPr>
              <w:t>50%</w:t>
            </w:r>
          </w:p>
        </w:tc>
      </w:tr>
      <w:tr w:rsidR="007B2138" w14:paraId="68E07050" w14:textId="77777777">
        <w:trPr>
          <w:trHeight w:val="412"/>
        </w:trPr>
        <w:tc>
          <w:tcPr>
            <w:tcW w:w="9381" w:type="dxa"/>
            <w:gridSpan w:val="4"/>
          </w:tcPr>
          <w:p w14:paraId="5BABCCE6" w14:textId="3A7A4F1E" w:rsidR="007B2138" w:rsidRDefault="00743722" w:rsidP="00743722">
            <w:pPr>
              <w:pStyle w:val="TableParagraph"/>
              <w:spacing w:line="268" w:lineRule="exact"/>
            </w:pPr>
            <w:r>
              <w:t>10</w:t>
            </w:r>
            <w:r w:rsidR="008F5F4B">
              <w:t>.6</w:t>
            </w:r>
            <w:r w:rsidR="008F5F4B">
              <w:rPr>
                <w:spacing w:val="-4"/>
              </w:rPr>
              <w:t xml:space="preserve"> </w:t>
            </w:r>
            <w:r w:rsidR="008F5F4B">
              <w:t>Standard</w:t>
            </w:r>
            <w:r w:rsidR="008F5F4B">
              <w:rPr>
                <w:spacing w:val="-7"/>
              </w:rPr>
              <w:t xml:space="preserve"> </w:t>
            </w:r>
            <w:r w:rsidR="008F5F4B">
              <w:t>minim</w:t>
            </w:r>
            <w:r w:rsidR="008F5F4B">
              <w:rPr>
                <w:spacing w:val="-3"/>
              </w:rPr>
              <w:t xml:space="preserve"> </w:t>
            </w:r>
            <w:r w:rsidR="008F5F4B">
              <w:t>de</w:t>
            </w:r>
            <w:r w:rsidR="008F5F4B">
              <w:rPr>
                <w:spacing w:val="-3"/>
              </w:rPr>
              <w:t xml:space="preserve"> </w:t>
            </w:r>
            <w:r w:rsidR="008F5F4B">
              <w:rPr>
                <w:spacing w:val="-2"/>
              </w:rPr>
              <w:t>performanță</w:t>
            </w:r>
          </w:p>
        </w:tc>
      </w:tr>
      <w:tr w:rsidR="007B2138" w14:paraId="42E323E9" w14:textId="77777777">
        <w:trPr>
          <w:trHeight w:val="412"/>
        </w:trPr>
        <w:tc>
          <w:tcPr>
            <w:tcW w:w="9381" w:type="dxa"/>
            <w:gridSpan w:val="4"/>
          </w:tcPr>
          <w:p w14:paraId="0541A853" w14:textId="77777777" w:rsidR="007B2138" w:rsidRDefault="008F5F4B" w:rsidP="00743722">
            <w:pPr>
              <w:pStyle w:val="TableParagraph"/>
              <w:spacing w:line="268" w:lineRule="exact"/>
            </w:pPr>
            <w:r>
              <w:t>Realizarea</w:t>
            </w:r>
            <w:r>
              <w:rPr>
                <w:spacing w:val="-7"/>
              </w:rPr>
              <w:t xml:space="preserve"> </w:t>
            </w:r>
            <w:r>
              <w:t>portofoliului</w:t>
            </w:r>
            <w:r>
              <w:rPr>
                <w:spacing w:val="-8"/>
              </w:rPr>
              <w:t xml:space="preserve"> </w:t>
            </w:r>
            <w:r>
              <w:rPr>
                <w:spacing w:val="-2"/>
              </w:rPr>
              <w:t>electronic</w:t>
            </w:r>
          </w:p>
        </w:tc>
      </w:tr>
    </w:tbl>
    <w:p w14:paraId="6532108B" w14:textId="77777777" w:rsidR="007B2138" w:rsidRDefault="007B2138" w:rsidP="00743722">
      <w:pPr>
        <w:pStyle w:val="BodyText"/>
        <w:rPr>
          <w:b/>
          <w:sz w:val="24"/>
        </w:rPr>
      </w:pPr>
    </w:p>
    <w:p w14:paraId="4CB198DC" w14:textId="77777777" w:rsidR="007B2138" w:rsidRDefault="008F5F4B" w:rsidP="00743722">
      <w:pPr>
        <w:tabs>
          <w:tab w:val="left" w:pos="7555"/>
        </w:tabs>
        <w:ind w:left="143"/>
        <w:rPr>
          <w:sz w:val="24"/>
        </w:rPr>
      </w:pPr>
      <w:r>
        <w:rPr>
          <w:sz w:val="24"/>
        </w:rPr>
        <w:t>Data</w:t>
      </w:r>
      <w:r>
        <w:rPr>
          <w:spacing w:val="-1"/>
          <w:sz w:val="24"/>
        </w:rPr>
        <w:t xml:space="preserve"> </w:t>
      </w:r>
      <w:r>
        <w:rPr>
          <w:spacing w:val="-2"/>
          <w:sz w:val="24"/>
        </w:rPr>
        <w:t>completării</w:t>
      </w:r>
      <w:r>
        <w:rPr>
          <w:sz w:val="24"/>
        </w:rPr>
        <w:tab/>
        <w:t>Titular</w:t>
      </w:r>
      <w:r>
        <w:rPr>
          <w:spacing w:val="4"/>
          <w:sz w:val="24"/>
        </w:rPr>
        <w:t xml:space="preserve"> </w:t>
      </w:r>
      <w:r>
        <w:rPr>
          <w:sz w:val="24"/>
        </w:rPr>
        <w:t>de</w:t>
      </w:r>
      <w:r>
        <w:rPr>
          <w:spacing w:val="6"/>
          <w:sz w:val="24"/>
        </w:rPr>
        <w:t xml:space="preserve"> </w:t>
      </w:r>
      <w:r>
        <w:rPr>
          <w:spacing w:val="-2"/>
          <w:sz w:val="24"/>
        </w:rPr>
        <w:t>disciplină</w:t>
      </w:r>
    </w:p>
    <w:p w14:paraId="54420D22" w14:textId="77777777" w:rsidR="007B2138" w:rsidRDefault="00546B49" w:rsidP="00743722">
      <w:pPr>
        <w:tabs>
          <w:tab w:val="left" w:pos="6790"/>
        </w:tabs>
        <w:ind w:left="143"/>
        <w:rPr>
          <w:sz w:val="24"/>
        </w:rPr>
      </w:pPr>
      <w:r>
        <w:rPr>
          <w:spacing w:val="-2"/>
          <w:sz w:val="24"/>
        </w:rPr>
        <w:t>04.02.2026</w:t>
      </w:r>
      <w:r>
        <w:rPr>
          <w:sz w:val="24"/>
        </w:rPr>
        <w:t xml:space="preserve">                                                                                              conf</w:t>
      </w:r>
      <w:r w:rsidR="008F5F4B">
        <w:rPr>
          <w:sz w:val="24"/>
        </w:rPr>
        <w:t>.</w:t>
      </w:r>
      <w:r w:rsidR="008F5F4B">
        <w:rPr>
          <w:spacing w:val="-6"/>
          <w:sz w:val="24"/>
        </w:rPr>
        <w:t xml:space="preserve"> </w:t>
      </w:r>
      <w:r w:rsidR="008F5F4B">
        <w:rPr>
          <w:sz w:val="24"/>
        </w:rPr>
        <w:t>univ.</w:t>
      </w:r>
      <w:r w:rsidR="008F5F4B">
        <w:rPr>
          <w:spacing w:val="-4"/>
          <w:sz w:val="24"/>
        </w:rPr>
        <w:t xml:space="preserve"> </w:t>
      </w:r>
      <w:r w:rsidR="008F5F4B">
        <w:rPr>
          <w:sz w:val="24"/>
        </w:rPr>
        <w:t>dr.</w:t>
      </w:r>
      <w:r w:rsidR="008F5F4B">
        <w:rPr>
          <w:spacing w:val="-3"/>
          <w:sz w:val="24"/>
        </w:rPr>
        <w:t xml:space="preserve"> </w:t>
      </w:r>
      <w:r>
        <w:rPr>
          <w:sz w:val="24"/>
        </w:rPr>
        <w:t>Loredana Al Ghazi</w:t>
      </w:r>
    </w:p>
    <w:p w14:paraId="04FEA9B2" w14:textId="77777777" w:rsidR="007B2138" w:rsidRDefault="007B2138" w:rsidP="00743722">
      <w:pPr>
        <w:pStyle w:val="BodyText"/>
        <w:rPr>
          <w:sz w:val="24"/>
        </w:rPr>
      </w:pPr>
    </w:p>
    <w:p w14:paraId="38C0CB0F" w14:textId="379E07B5" w:rsidR="007B2138" w:rsidRDefault="008F5F4B" w:rsidP="00743722">
      <w:pPr>
        <w:tabs>
          <w:tab w:val="left" w:pos="6790"/>
          <w:tab w:val="left" w:pos="7063"/>
        </w:tabs>
        <w:ind w:left="143" w:right="137" w:firstLine="26"/>
        <w:rPr>
          <w:sz w:val="24"/>
        </w:rPr>
      </w:pPr>
      <w:r>
        <w:rPr>
          <w:sz w:val="24"/>
        </w:rPr>
        <w:t>Data avizării în departament</w:t>
      </w:r>
      <w:r>
        <w:rPr>
          <w:sz w:val="24"/>
        </w:rPr>
        <w:tab/>
      </w:r>
      <w:r>
        <w:rPr>
          <w:sz w:val="24"/>
        </w:rPr>
        <w:tab/>
        <w:t>Director</w:t>
      </w:r>
      <w:r>
        <w:rPr>
          <w:spacing w:val="-14"/>
          <w:sz w:val="24"/>
        </w:rPr>
        <w:t xml:space="preserve"> </w:t>
      </w:r>
      <w:r>
        <w:rPr>
          <w:sz w:val="24"/>
        </w:rPr>
        <w:t>de</w:t>
      </w:r>
      <w:r>
        <w:rPr>
          <w:spacing w:val="-14"/>
          <w:sz w:val="24"/>
        </w:rPr>
        <w:t xml:space="preserve"> </w:t>
      </w:r>
      <w:r>
        <w:rPr>
          <w:sz w:val="24"/>
        </w:rPr>
        <w:t xml:space="preserve">departament </w:t>
      </w:r>
      <w:r w:rsidR="00743722">
        <w:rPr>
          <w:sz w:val="24"/>
        </w:rPr>
        <w:t>06.02.2026</w:t>
      </w:r>
      <w:r w:rsidR="00546B49">
        <w:rPr>
          <w:sz w:val="24"/>
        </w:rPr>
        <w:tab/>
        <w:t>conf</w:t>
      </w:r>
      <w:r>
        <w:rPr>
          <w:sz w:val="24"/>
        </w:rPr>
        <w:t>.</w:t>
      </w:r>
      <w:r>
        <w:rPr>
          <w:spacing w:val="-6"/>
          <w:sz w:val="24"/>
        </w:rPr>
        <w:t xml:space="preserve"> </w:t>
      </w:r>
      <w:r>
        <w:rPr>
          <w:sz w:val="24"/>
        </w:rPr>
        <w:t>univ.</w:t>
      </w:r>
      <w:r>
        <w:rPr>
          <w:spacing w:val="-4"/>
          <w:sz w:val="24"/>
        </w:rPr>
        <w:t xml:space="preserve"> </w:t>
      </w:r>
      <w:r>
        <w:rPr>
          <w:sz w:val="24"/>
        </w:rPr>
        <w:t>dr.</w:t>
      </w:r>
      <w:r>
        <w:rPr>
          <w:spacing w:val="-3"/>
          <w:sz w:val="24"/>
        </w:rPr>
        <w:t xml:space="preserve"> </w:t>
      </w:r>
      <w:r>
        <w:rPr>
          <w:sz w:val="24"/>
        </w:rPr>
        <w:t>Claudia</w:t>
      </w:r>
      <w:r>
        <w:rPr>
          <w:spacing w:val="-4"/>
          <w:sz w:val="24"/>
        </w:rPr>
        <w:t xml:space="preserve"> </w:t>
      </w:r>
      <w:r>
        <w:rPr>
          <w:spacing w:val="-2"/>
          <w:sz w:val="24"/>
        </w:rPr>
        <w:t>Borca</w:t>
      </w:r>
    </w:p>
    <w:sectPr w:rsidR="007B2138">
      <w:pgSz w:w="11910" w:h="16840"/>
      <w:pgMar w:top="2000" w:right="992" w:bottom="1080" w:left="1275" w:header="580" w:footer="8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A3A3E" w14:textId="77777777" w:rsidR="00C92967" w:rsidRDefault="00C92967">
      <w:r>
        <w:separator/>
      </w:r>
    </w:p>
  </w:endnote>
  <w:endnote w:type="continuationSeparator" w:id="0">
    <w:p w14:paraId="753FFF11" w14:textId="77777777" w:rsidR="00C92967" w:rsidRDefault="00C92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FF246" w14:textId="77777777" w:rsidR="007B2138" w:rsidRDefault="008F5F4B">
    <w:pPr>
      <w:pStyle w:val="BodyText"/>
      <w:spacing w:line="14" w:lineRule="auto"/>
      <w:rPr>
        <w:sz w:val="20"/>
      </w:rPr>
    </w:pPr>
    <w:r>
      <w:rPr>
        <w:noProof/>
        <w:sz w:val="20"/>
        <w:lang w:val="en-US"/>
      </w:rPr>
      <mc:AlternateContent>
        <mc:Choice Requires="wps">
          <w:drawing>
            <wp:anchor distT="0" distB="0" distL="0" distR="0" simplePos="0" relativeHeight="487290880" behindDoc="1" locked="0" layoutInCell="1" allowOverlap="1" wp14:anchorId="3498CA95" wp14:editId="64A08507">
              <wp:simplePos x="0" y="0"/>
              <wp:positionH relativeFrom="page">
                <wp:posOffset>1366774</wp:posOffset>
              </wp:positionH>
              <wp:positionV relativeFrom="page">
                <wp:posOffset>9988588</wp:posOffset>
              </wp:positionV>
              <wp:extent cx="4394835" cy="520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94835" cy="520065"/>
                      </a:xfrm>
                      <a:prstGeom prst="rect">
                        <a:avLst/>
                      </a:prstGeom>
                    </wps:spPr>
                    <wps:txbx>
                      <w:txbxContent>
                        <w:p w14:paraId="19D4E2DD" w14:textId="77777777" w:rsidR="007B2138" w:rsidRDefault="008F5F4B">
                          <w:pPr>
                            <w:spacing w:before="15"/>
                            <w:ind w:left="2000" w:hanging="1981"/>
                            <w:rPr>
                              <w:rFonts w:ascii="Arial MT" w:hAnsi="Arial MT"/>
                              <w:sz w:val="17"/>
                            </w:rPr>
                          </w:pPr>
                          <w:r>
                            <w:rPr>
                              <w:rFonts w:ascii="Arial MT" w:hAnsi="Arial MT"/>
                              <w:color w:val="A6A6A6"/>
                              <w:spacing w:val="-6"/>
                              <w:sz w:val="17"/>
                            </w:rPr>
                            <w:t>Adresă poștală: Bd. Vasile Pârvan nr.</w:t>
                          </w:r>
                          <w:r>
                            <w:rPr>
                              <w:rFonts w:ascii="Arial MT" w:hAnsi="Arial MT"/>
                              <w:color w:val="A6A6A6"/>
                              <w:spacing w:val="-5"/>
                              <w:sz w:val="17"/>
                            </w:rPr>
                            <w:t xml:space="preserve"> </w:t>
                          </w:r>
                          <w:r>
                            <w:rPr>
                              <w:rFonts w:ascii="Arial MT" w:hAnsi="Arial MT"/>
                              <w:color w:val="A6A6A6"/>
                              <w:spacing w:val="-6"/>
                              <w:sz w:val="17"/>
                            </w:rPr>
                            <w:t>4, cod poștal 300223,</w:t>
                          </w:r>
                          <w:r>
                            <w:rPr>
                              <w:rFonts w:ascii="Arial MT" w:hAnsi="Arial MT"/>
                              <w:color w:val="A6A6A6"/>
                              <w:spacing w:val="-5"/>
                              <w:sz w:val="17"/>
                            </w:rPr>
                            <w:t xml:space="preserve"> </w:t>
                          </w:r>
                          <w:r>
                            <w:rPr>
                              <w:rFonts w:ascii="Arial MT" w:hAnsi="Arial MT"/>
                              <w:color w:val="A6A6A6"/>
                              <w:spacing w:val="-6"/>
                              <w:sz w:val="17"/>
                            </w:rPr>
                            <w:t>Timișoara, jud. Timiș,</w:t>
                          </w:r>
                          <w:r>
                            <w:rPr>
                              <w:rFonts w:ascii="Arial MT" w:hAnsi="Arial MT"/>
                              <w:color w:val="A6A6A6"/>
                              <w:spacing w:val="-4"/>
                              <w:sz w:val="17"/>
                            </w:rPr>
                            <w:t xml:space="preserve"> </w:t>
                          </w:r>
                          <w:r>
                            <w:rPr>
                              <w:rFonts w:ascii="Arial MT" w:hAnsi="Arial MT"/>
                              <w:color w:val="A6A6A6"/>
                              <w:spacing w:val="-6"/>
                              <w:sz w:val="17"/>
                            </w:rPr>
                            <w:t xml:space="preserve">România </w:t>
                          </w:r>
                          <w:r>
                            <w:rPr>
                              <w:rFonts w:ascii="Arial MT" w:hAnsi="Arial MT"/>
                              <w:color w:val="A6A6A6"/>
                              <w:sz w:val="17"/>
                            </w:rPr>
                            <w:t>Număr de telefon: +40-(0)256-592.300 (310)</w:t>
                          </w:r>
                        </w:p>
                        <w:p w14:paraId="171004DD" w14:textId="77777777" w:rsidR="007B2138" w:rsidRDefault="008F5F4B">
                          <w:pPr>
                            <w:ind w:left="2003"/>
                            <w:rPr>
                              <w:rFonts w:ascii="Arial MT" w:hAnsi="Arial MT"/>
                              <w:sz w:val="17"/>
                            </w:rPr>
                          </w:pPr>
                          <w:r>
                            <w:rPr>
                              <w:rFonts w:ascii="Arial MT" w:hAnsi="Arial MT"/>
                              <w:color w:val="A6A6A6"/>
                              <w:spacing w:val="-4"/>
                              <w:sz w:val="17"/>
                            </w:rPr>
                            <w:t>Adresă</w:t>
                          </w:r>
                          <w:r>
                            <w:rPr>
                              <w:rFonts w:ascii="Arial MT" w:hAnsi="Arial MT"/>
                              <w:color w:val="A6A6A6"/>
                              <w:spacing w:val="9"/>
                              <w:sz w:val="17"/>
                            </w:rPr>
                            <w:t xml:space="preserve"> </w:t>
                          </w:r>
                          <w:r>
                            <w:rPr>
                              <w:rFonts w:ascii="Arial MT" w:hAnsi="Arial MT"/>
                              <w:color w:val="A6A6A6"/>
                              <w:spacing w:val="-4"/>
                              <w:sz w:val="17"/>
                            </w:rPr>
                            <w:t>de</w:t>
                          </w:r>
                          <w:r>
                            <w:rPr>
                              <w:rFonts w:ascii="Arial MT" w:hAnsi="Arial MT"/>
                              <w:color w:val="A6A6A6"/>
                              <w:spacing w:val="8"/>
                              <w:sz w:val="17"/>
                            </w:rPr>
                            <w:t xml:space="preserve"> </w:t>
                          </w:r>
                          <w:r>
                            <w:rPr>
                              <w:rFonts w:ascii="Arial MT" w:hAnsi="Arial MT"/>
                              <w:color w:val="A6A6A6"/>
                              <w:spacing w:val="-4"/>
                              <w:sz w:val="17"/>
                            </w:rPr>
                            <w:t>e-mail:</w:t>
                          </w:r>
                          <w:r>
                            <w:rPr>
                              <w:rFonts w:ascii="Arial MT" w:hAnsi="Arial MT"/>
                              <w:color w:val="A6A6A6"/>
                              <w:spacing w:val="7"/>
                              <w:sz w:val="17"/>
                            </w:rPr>
                            <w:t xml:space="preserve"> </w:t>
                          </w:r>
                          <w:hyperlink r:id="rId1">
                            <w:r>
                              <w:rPr>
                                <w:rFonts w:ascii="Arial MT" w:hAnsi="Arial MT"/>
                                <w:color w:val="0000FF"/>
                                <w:spacing w:val="-4"/>
                                <w:sz w:val="17"/>
                                <w:u w:val="single" w:color="0000FF"/>
                              </w:rPr>
                              <w:t>secretariat@e-uvt.ro</w:t>
                            </w:r>
                          </w:hyperlink>
                        </w:p>
                        <w:p w14:paraId="5C975E30" w14:textId="77777777" w:rsidR="007B2138" w:rsidRDefault="008F5F4B">
                          <w:pPr>
                            <w:spacing w:before="2"/>
                            <w:ind w:left="3035"/>
                            <w:rPr>
                              <w:rFonts w:ascii="Arial MT"/>
                              <w:sz w:val="17"/>
                            </w:rPr>
                          </w:pPr>
                          <w:r>
                            <w:rPr>
                              <w:rFonts w:ascii="Arial MT"/>
                              <w:color w:val="A6A6A6"/>
                              <w:sz w:val="17"/>
                            </w:rPr>
                            <w:t>Website:</w:t>
                          </w:r>
                          <w:r>
                            <w:rPr>
                              <w:rFonts w:ascii="Arial MT"/>
                              <w:color w:val="A6A6A6"/>
                              <w:spacing w:val="-3"/>
                              <w:sz w:val="17"/>
                            </w:rPr>
                            <w:t xml:space="preserve"> </w:t>
                          </w:r>
                          <w:hyperlink r:id="rId2">
                            <w:r>
                              <w:rPr>
                                <w:rFonts w:ascii="Arial MT"/>
                                <w:color w:val="0000FF"/>
                                <w:spacing w:val="-2"/>
                                <w:sz w:val="17"/>
                                <w:u w:val="single" w:color="0000FF"/>
                              </w:rPr>
                              <w:t>www.uvt.ro</w:t>
                            </w:r>
                          </w:hyperlink>
                        </w:p>
                      </w:txbxContent>
                    </wps:txbx>
                    <wps:bodyPr wrap="square" lIns="0" tIns="0" rIns="0" bIns="0" rtlCol="0">
                      <a:noAutofit/>
                    </wps:bodyPr>
                  </wps:wsp>
                </a:graphicData>
              </a:graphic>
            </wp:anchor>
          </w:drawing>
        </mc:Choice>
        <mc:Fallback>
          <w:pict>
            <v:shapetype w14:anchorId="3498CA95" id="_x0000_t202" coordsize="21600,21600" o:spt="202" path="m,l,21600r21600,l21600,xe">
              <v:stroke joinstyle="miter"/>
              <v:path gradientshapeok="t" o:connecttype="rect"/>
            </v:shapetype>
            <v:shape id="Textbox 4" o:spid="_x0000_s1031" type="#_x0000_t202" style="position:absolute;margin-left:107.6pt;margin-top:786.5pt;width:346.05pt;height:40.95pt;z-index:-16025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" filled="f" stroked="f">
              <v:textbox inset="0,0,0,0">
                <w:txbxContent>
                  <w:p w14:paraId="19D4E2DD" w14:textId="77777777" w:rsidR="007B2138" w:rsidRDefault="008F5F4B">
                    <w:pPr>
                      <w:spacing w:before="15"/>
                      <w:ind w:left="2000" w:hanging="1981"/>
                      <w:rPr>
                        <w:rFonts w:ascii="Arial MT" w:hAnsi="Arial MT"/>
                        <w:sz w:val="17"/>
                      </w:rPr>
                    </w:pPr>
                    <w:r>
                      <w:rPr>
                        <w:rFonts w:ascii="Arial MT" w:hAnsi="Arial MT"/>
                        <w:color w:val="A6A6A6"/>
                        <w:spacing w:val="-6"/>
                        <w:sz w:val="17"/>
                      </w:rPr>
                      <w:t>Adresă poștală: Bd. Vasile Pârvan nr.</w:t>
                    </w:r>
                    <w:r>
                      <w:rPr>
                        <w:rFonts w:ascii="Arial MT" w:hAnsi="Arial MT"/>
                        <w:color w:val="A6A6A6"/>
                        <w:spacing w:val="-5"/>
                        <w:sz w:val="17"/>
                      </w:rPr>
                      <w:t xml:space="preserve"> </w:t>
                    </w:r>
                    <w:r>
                      <w:rPr>
                        <w:rFonts w:ascii="Arial MT" w:hAnsi="Arial MT"/>
                        <w:color w:val="A6A6A6"/>
                        <w:spacing w:val="-6"/>
                        <w:sz w:val="17"/>
                      </w:rPr>
                      <w:t>4, cod poștal 300223,</w:t>
                    </w:r>
                    <w:r>
                      <w:rPr>
                        <w:rFonts w:ascii="Arial MT" w:hAnsi="Arial MT"/>
                        <w:color w:val="A6A6A6"/>
                        <w:spacing w:val="-5"/>
                        <w:sz w:val="17"/>
                      </w:rPr>
                      <w:t xml:space="preserve"> </w:t>
                    </w:r>
                    <w:r>
                      <w:rPr>
                        <w:rFonts w:ascii="Arial MT" w:hAnsi="Arial MT"/>
                        <w:color w:val="A6A6A6"/>
                        <w:spacing w:val="-6"/>
                        <w:sz w:val="17"/>
                      </w:rPr>
                      <w:t>Timișoara, jud. Timiș,</w:t>
                    </w:r>
                    <w:r>
                      <w:rPr>
                        <w:rFonts w:ascii="Arial MT" w:hAnsi="Arial MT"/>
                        <w:color w:val="A6A6A6"/>
                        <w:spacing w:val="-4"/>
                        <w:sz w:val="17"/>
                      </w:rPr>
                      <w:t xml:space="preserve"> </w:t>
                    </w:r>
                    <w:r>
                      <w:rPr>
                        <w:rFonts w:ascii="Arial MT" w:hAnsi="Arial MT"/>
                        <w:color w:val="A6A6A6"/>
                        <w:spacing w:val="-6"/>
                        <w:sz w:val="17"/>
                      </w:rPr>
                      <w:t xml:space="preserve">România </w:t>
                    </w:r>
                    <w:r>
                      <w:rPr>
                        <w:rFonts w:ascii="Arial MT" w:hAnsi="Arial MT"/>
                        <w:color w:val="A6A6A6"/>
                        <w:sz w:val="17"/>
                      </w:rPr>
                      <w:t>Număr de telefon: +40-(0)256-592.300 (310)</w:t>
                    </w:r>
                  </w:p>
                  <w:p w14:paraId="171004DD" w14:textId="77777777" w:rsidR="007B2138" w:rsidRDefault="008F5F4B">
                    <w:pPr>
                      <w:ind w:left="2003"/>
                      <w:rPr>
                        <w:rFonts w:ascii="Arial MT" w:hAnsi="Arial MT"/>
                        <w:sz w:val="17"/>
                      </w:rPr>
                    </w:pPr>
                    <w:r>
                      <w:rPr>
                        <w:rFonts w:ascii="Arial MT" w:hAnsi="Arial MT"/>
                        <w:color w:val="A6A6A6"/>
                        <w:spacing w:val="-4"/>
                        <w:sz w:val="17"/>
                      </w:rPr>
                      <w:t>Adresă</w:t>
                    </w:r>
                    <w:r>
                      <w:rPr>
                        <w:rFonts w:ascii="Arial MT" w:hAnsi="Arial MT"/>
                        <w:color w:val="A6A6A6"/>
                        <w:spacing w:val="9"/>
                        <w:sz w:val="17"/>
                      </w:rPr>
                      <w:t xml:space="preserve"> </w:t>
                    </w:r>
                    <w:r>
                      <w:rPr>
                        <w:rFonts w:ascii="Arial MT" w:hAnsi="Arial MT"/>
                        <w:color w:val="A6A6A6"/>
                        <w:spacing w:val="-4"/>
                        <w:sz w:val="17"/>
                      </w:rPr>
                      <w:t>de</w:t>
                    </w:r>
                    <w:r>
                      <w:rPr>
                        <w:rFonts w:ascii="Arial MT" w:hAnsi="Arial MT"/>
                        <w:color w:val="A6A6A6"/>
                        <w:spacing w:val="8"/>
                        <w:sz w:val="17"/>
                      </w:rPr>
                      <w:t xml:space="preserve"> </w:t>
                    </w:r>
                    <w:r>
                      <w:rPr>
                        <w:rFonts w:ascii="Arial MT" w:hAnsi="Arial MT"/>
                        <w:color w:val="A6A6A6"/>
                        <w:spacing w:val="-4"/>
                        <w:sz w:val="17"/>
                      </w:rPr>
                      <w:t>e-mail:</w:t>
                    </w:r>
                    <w:r>
                      <w:rPr>
                        <w:rFonts w:ascii="Arial MT" w:hAnsi="Arial MT"/>
                        <w:color w:val="A6A6A6"/>
                        <w:spacing w:val="7"/>
                        <w:sz w:val="17"/>
                      </w:rPr>
                      <w:t xml:space="preserve"> </w:t>
                    </w:r>
                    <w:hyperlink r:id="rId3">
                      <w:r>
                        <w:rPr>
                          <w:rFonts w:ascii="Arial MT" w:hAnsi="Arial MT"/>
                          <w:color w:val="0000FF"/>
                          <w:spacing w:val="-4"/>
                          <w:sz w:val="17"/>
                          <w:u w:val="single" w:color="0000FF"/>
                        </w:rPr>
                        <w:t>secretariat@e-uvt.ro</w:t>
                      </w:r>
                    </w:hyperlink>
                  </w:p>
                  <w:p w14:paraId="5C975E30" w14:textId="77777777" w:rsidR="007B2138" w:rsidRDefault="008F5F4B">
                    <w:pPr>
                      <w:spacing w:before="2"/>
                      <w:ind w:left="3035"/>
                      <w:rPr>
                        <w:rFonts w:ascii="Arial MT"/>
                        <w:sz w:val="17"/>
                      </w:rPr>
                    </w:pPr>
                    <w:r>
                      <w:rPr>
                        <w:rFonts w:ascii="Arial MT"/>
                        <w:color w:val="A6A6A6"/>
                        <w:sz w:val="17"/>
                      </w:rPr>
                      <w:t>Website:</w:t>
                    </w:r>
                    <w:r>
                      <w:rPr>
                        <w:rFonts w:ascii="Arial MT"/>
                        <w:color w:val="A6A6A6"/>
                        <w:spacing w:val="-3"/>
                        <w:sz w:val="17"/>
                      </w:rPr>
                      <w:t xml:space="preserve"> </w:t>
                    </w:r>
                    <w:hyperlink r:id="rId4">
                      <w:r>
                        <w:rPr>
                          <w:rFonts w:ascii="Arial MT"/>
                          <w:color w:val="0000FF"/>
                          <w:spacing w:val="-2"/>
                          <w:sz w:val="17"/>
                          <w:u w:val="single" w:color="0000FF"/>
                        </w:rPr>
                        <w:t>www.uvt.ro</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9486C" w14:textId="77777777" w:rsidR="00C92967" w:rsidRDefault="00C92967">
      <w:r>
        <w:separator/>
      </w:r>
    </w:p>
  </w:footnote>
  <w:footnote w:type="continuationSeparator" w:id="0">
    <w:p w14:paraId="330EE867" w14:textId="77777777" w:rsidR="00C92967" w:rsidRDefault="00C92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13CE4" w14:textId="7FCA5580" w:rsidR="007B2138" w:rsidRDefault="00852AF8">
    <w:pPr>
      <w:pStyle w:val="BodyText"/>
      <w:spacing w:line="14" w:lineRule="auto"/>
      <w:rPr>
        <w:sz w:val="20"/>
      </w:rPr>
    </w:pPr>
    <w:r>
      <w:rPr>
        <w:noProof/>
        <w:sz w:val="20"/>
        <w:lang w:val="en-US"/>
      </w:rPr>
      <mc:AlternateContent>
        <mc:Choice Requires="wps">
          <w:drawing>
            <wp:anchor distT="0" distB="0" distL="0" distR="0" simplePos="0" relativeHeight="487290368" behindDoc="1" locked="0" layoutInCell="1" allowOverlap="1" wp14:anchorId="0685FFB6" wp14:editId="1757D943">
              <wp:simplePos x="0" y="0"/>
              <wp:positionH relativeFrom="page">
                <wp:posOffset>4274820</wp:posOffset>
              </wp:positionH>
              <wp:positionV relativeFrom="page">
                <wp:posOffset>647700</wp:posOffset>
              </wp:positionV>
              <wp:extent cx="3116580" cy="33274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16580" cy="332740"/>
                      </a:xfrm>
                      <a:prstGeom prst="rect">
                        <a:avLst/>
                      </a:prstGeom>
                    </wps:spPr>
                    <wps:txbx>
                      <w:txbxContent>
                        <w:p w14:paraId="4DC78B75" w14:textId="336B648A" w:rsidR="007B2138" w:rsidRDefault="008F5F4B" w:rsidP="00A51BC4">
                          <w:pPr>
                            <w:spacing w:before="16" w:line="234" w:lineRule="exact"/>
                            <w:jc w:val="right"/>
                            <w:rPr>
                              <w:rFonts w:ascii="Lucida Sans Unicode" w:hAnsi="Lucida Sans Unicode"/>
                              <w:sz w:val="16"/>
                            </w:rPr>
                          </w:pPr>
                          <w:r>
                            <w:rPr>
                              <w:rFonts w:ascii="Lucida Sans Unicode" w:hAnsi="Lucida Sans Unicode"/>
                              <w:color w:val="538DD3"/>
                              <w:spacing w:val="-2"/>
                              <w:sz w:val="16"/>
                            </w:rPr>
                            <w:t>MINISTERUL</w:t>
                          </w:r>
                          <w:r>
                            <w:rPr>
                              <w:rFonts w:ascii="Lucida Sans Unicode" w:hAnsi="Lucida Sans Unicode"/>
                              <w:color w:val="538DD3"/>
                              <w:spacing w:val="1"/>
                              <w:sz w:val="16"/>
                            </w:rPr>
                            <w:t xml:space="preserve"> </w:t>
                          </w:r>
                          <w:r>
                            <w:rPr>
                              <w:rFonts w:ascii="Lucida Sans Unicode" w:hAnsi="Lucida Sans Unicode"/>
                              <w:color w:val="538DD3"/>
                              <w:spacing w:val="-2"/>
                              <w:sz w:val="16"/>
                            </w:rPr>
                            <w:t>EDUCAȚIEI</w:t>
                          </w:r>
                          <w:r w:rsidR="00852AF8">
                            <w:rPr>
                              <w:rFonts w:ascii="Lucida Sans Unicode" w:hAnsi="Lucida Sans Unicode"/>
                              <w:color w:val="538DD3"/>
                              <w:spacing w:val="-2"/>
                              <w:sz w:val="16"/>
                            </w:rPr>
                            <w:t xml:space="preserve"> ȘO CERCETĂRII</w:t>
                          </w:r>
                        </w:p>
                        <w:p w14:paraId="7B3DD68D" w14:textId="77777777" w:rsidR="007B2138" w:rsidRDefault="008F5F4B" w:rsidP="00A51BC4">
                          <w:pPr>
                            <w:pStyle w:val="BodyText"/>
                            <w:spacing w:line="257" w:lineRule="exact"/>
                            <w:ind w:left="20"/>
                            <w:jc w:val="right"/>
                          </w:pPr>
                          <w:r>
                            <w:rPr>
                              <w:color w:val="5A5A5A"/>
                            </w:rPr>
                            <w:t>UNIVERSITATEA</w:t>
                          </w:r>
                          <w:r>
                            <w:rPr>
                              <w:color w:val="5A5A5A"/>
                              <w:spacing w:val="-7"/>
                            </w:rPr>
                            <w:t xml:space="preserve"> </w:t>
                          </w:r>
                          <w:r>
                            <w:rPr>
                              <w:color w:val="5A5A5A"/>
                            </w:rPr>
                            <w:t>DE</w:t>
                          </w:r>
                          <w:r>
                            <w:rPr>
                              <w:color w:val="5A5A5A"/>
                              <w:spacing w:val="-3"/>
                            </w:rPr>
                            <w:t xml:space="preserve"> </w:t>
                          </w:r>
                          <w:r>
                            <w:rPr>
                              <w:color w:val="5A5A5A"/>
                            </w:rPr>
                            <w:t>VEST</w:t>
                          </w:r>
                          <w:r>
                            <w:rPr>
                              <w:color w:val="5A5A5A"/>
                              <w:spacing w:val="-5"/>
                            </w:rPr>
                            <w:t xml:space="preserve"> </w:t>
                          </w:r>
                          <w:r>
                            <w:rPr>
                              <w:color w:val="5A5A5A"/>
                            </w:rPr>
                            <w:t>DIN</w:t>
                          </w:r>
                          <w:r>
                            <w:rPr>
                              <w:color w:val="5A5A5A"/>
                              <w:spacing w:val="-4"/>
                            </w:rPr>
                            <w:t xml:space="preserve"> </w:t>
                          </w:r>
                          <w:r>
                            <w:rPr>
                              <w:color w:val="5A5A5A"/>
                              <w:spacing w:val="-2"/>
                            </w:rPr>
                            <w:t>TIMIȘOARA</w:t>
                          </w:r>
                        </w:p>
                      </w:txbxContent>
                    </wps:txbx>
                    <wps:bodyPr wrap="square" lIns="0" tIns="0" rIns="0" bIns="0" rtlCol="0">
                      <a:noAutofit/>
                    </wps:bodyPr>
                  </wps:wsp>
                </a:graphicData>
              </a:graphic>
              <wp14:sizeRelH relativeFrom="margin">
                <wp14:pctWidth>0</wp14:pctWidth>
              </wp14:sizeRelH>
            </wp:anchor>
          </w:drawing>
        </mc:Choice>
        <mc:Fallback>
          <w:pict>
            <v:shapetype w14:anchorId="0685FFB6" id="_x0000_t202" coordsize="21600,21600" o:spt="202" path="m,l,21600r21600,l21600,xe">
              <v:stroke joinstyle="miter"/>
              <v:path gradientshapeok="t" o:connecttype="rect"/>
            </v:shapetype>
            <v:shape id="Textbox 3" o:spid="_x0000_s1030" type="#_x0000_t202" style="position:absolute;margin-left:336.6pt;margin-top:51pt;width:245.4pt;height:26.2pt;z-index:-1602611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" filled="f" stroked="f">
              <v:textbox inset="0,0,0,0">
                <w:txbxContent>
                  <w:p w14:paraId="4DC78B75" w14:textId="336B648A" w:rsidR="007B2138" w:rsidRDefault="008F5F4B" w:rsidP="00A51BC4">
                    <w:pPr>
                      <w:spacing w:before="16" w:line="234" w:lineRule="exact"/>
                      <w:jc w:val="right"/>
                      <w:rPr>
                        <w:rFonts w:ascii="Lucida Sans Unicode" w:hAnsi="Lucida Sans Unicode"/>
                        <w:sz w:val="16"/>
                      </w:rPr>
                    </w:pPr>
                    <w:r>
                      <w:rPr>
                        <w:rFonts w:ascii="Lucida Sans Unicode" w:hAnsi="Lucida Sans Unicode"/>
                        <w:color w:val="538DD3"/>
                        <w:spacing w:val="-2"/>
                        <w:sz w:val="16"/>
                      </w:rPr>
                      <w:t>MINISTERUL</w:t>
                    </w:r>
                    <w:r>
                      <w:rPr>
                        <w:rFonts w:ascii="Lucida Sans Unicode" w:hAnsi="Lucida Sans Unicode"/>
                        <w:color w:val="538DD3"/>
                        <w:spacing w:val="1"/>
                        <w:sz w:val="16"/>
                      </w:rPr>
                      <w:t xml:space="preserve"> </w:t>
                    </w:r>
                    <w:r>
                      <w:rPr>
                        <w:rFonts w:ascii="Lucida Sans Unicode" w:hAnsi="Lucida Sans Unicode"/>
                        <w:color w:val="538DD3"/>
                        <w:spacing w:val="-2"/>
                        <w:sz w:val="16"/>
                      </w:rPr>
                      <w:t>EDUCAȚIEI</w:t>
                    </w:r>
                    <w:r w:rsidR="00852AF8">
                      <w:rPr>
                        <w:rFonts w:ascii="Lucida Sans Unicode" w:hAnsi="Lucida Sans Unicode"/>
                        <w:color w:val="538DD3"/>
                        <w:spacing w:val="-2"/>
                        <w:sz w:val="16"/>
                      </w:rPr>
                      <w:t xml:space="preserve"> ȘO CERCETĂRII</w:t>
                    </w:r>
                  </w:p>
                  <w:p w14:paraId="7B3DD68D" w14:textId="77777777" w:rsidR="007B2138" w:rsidRDefault="008F5F4B" w:rsidP="00A51BC4">
                    <w:pPr>
                      <w:pStyle w:val="BodyText"/>
                      <w:spacing w:line="257" w:lineRule="exact"/>
                      <w:ind w:left="20"/>
                      <w:jc w:val="right"/>
                    </w:pPr>
                    <w:r>
                      <w:rPr>
                        <w:color w:val="5A5A5A"/>
                      </w:rPr>
                      <w:t>UNIVERSITATEA</w:t>
                    </w:r>
                    <w:r>
                      <w:rPr>
                        <w:color w:val="5A5A5A"/>
                        <w:spacing w:val="-7"/>
                      </w:rPr>
                      <w:t xml:space="preserve"> </w:t>
                    </w:r>
                    <w:r>
                      <w:rPr>
                        <w:color w:val="5A5A5A"/>
                      </w:rPr>
                      <w:t>DE</w:t>
                    </w:r>
                    <w:r>
                      <w:rPr>
                        <w:color w:val="5A5A5A"/>
                        <w:spacing w:val="-3"/>
                      </w:rPr>
                      <w:t xml:space="preserve"> </w:t>
                    </w:r>
                    <w:r>
                      <w:rPr>
                        <w:color w:val="5A5A5A"/>
                      </w:rPr>
                      <w:t>VEST</w:t>
                    </w:r>
                    <w:r>
                      <w:rPr>
                        <w:color w:val="5A5A5A"/>
                        <w:spacing w:val="-5"/>
                      </w:rPr>
                      <w:t xml:space="preserve"> </w:t>
                    </w:r>
                    <w:r>
                      <w:rPr>
                        <w:color w:val="5A5A5A"/>
                      </w:rPr>
                      <w:t>DIN</w:t>
                    </w:r>
                    <w:r>
                      <w:rPr>
                        <w:color w:val="5A5A5A"/>
                        <w:spacing w:val="-4"/>
                      </w:rPr>
                      <w:t xml:space="preserve"> </w:t>
                    </w:r>
                    <w:r>
                      <w:rPr>
                        <w:color w:val="5A5A5A"/>
                        <w:spacing w:val="-2"/>
                      </w:rPr>
                      <w:t>TIMIȘOARA</w:t>
                    </w:r>
                  </w:p>
                </w:txbxContent>
              </v:textbox>
              <w10:wrap anchorx="page" anchory="page"/>
            </v:shape>
          </w:pict>
        </mc:Fallback>
      </mc:AlternateContent>
    </w:r>
    <w:r w:rsidR="008F5F4B">
      <w:rPr>
        <w:noProof/>
        <w:sz w:val="20"/>
        <w:lang w:val="en-US"/>
      </w:rPr>
      <w:drawing>
        <wp:anchor distT="0" distB="0" distL="0" distR="0" simplePos="0" relativeHeight="487289344" behindDoc="1" locked="0" layoutInCell="1" allowOverlap="1" wp14:anchorId="33D16B95" wp14:editId="04191417">
          <wp:simplePos x="0" y="0"/>
          <wp:positionH relativeFrom="page">
            <wp:posOffset>526499</wp:posOffset>
          </wp:positionH>
          <wp:positionV relativeFrom="page">
            <wp:posOffset>368183</wp:posOffset>
          </wp:positionV>
          <wp:extent cx="2339170" cy="495177"/>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2339170" cy="495177"/>
                  </a:xfrm>
                  <a:prstGeom prst="rect">
                    <a:avLst/>
                  </a:prstGeom>
                </pic:spPr>
              </pic:pic>
            </a:graphicData>
          </a:graphic>
        </wp:anchor>
      </w:drawing>
    </w:r>
    <w:r w:rsidR="008F5F4B">
      <w:rPr>
        <w:noProof/>
        <w:sz w:val="20"/>
        <w:lang w:val="en-US"/>
      </w:rPr>
      <w:drawing>
        <wp:anchor distT="0" distB="0" distL="0" distR="0" simplePos="0" relativeHeight="487289856" behindDoc="1" locked="0" layoutInCell="1" allowOverlap="1" wp14:anchorId="51246B7B" wp14:editId="35BE279D">
          <wp:simplePos x="0" y="0"/>
          <wp:positionH relativeFrom="page">
            <wp:posOffset>1648463</wp:posOffset>
          </wp:positionH>
          <wp:positionV relativeFrom="page">
            <wp:posOffset>1060449</wp:posOffset>
          </wp:positionV>
          <wp:extent cx="5908036" cy="3810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5908036" cy="381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6B5544"/>
    <w:multiLevelType w:val="hybridMultilevel"/>
    <w:tmpl w:val="A9E42C9C"/>
    <w:lvl w:ilvl="0" w:tplc="EBEC6DA6">
      <w:start w:val="1"/>
      <w:numFmt w:val="decimal"/>
      <w:lvlText w:val="%1."/>
      <w:lvlJc w:val="left"/>
      <w:pPr>
        <w:ind w:left="856" w:hanging="356"/>
        <w:jc w:val="left"/>
      </w:pPr>
      <w:rPr>
        <w:rFonts w:ascii="Calibri" w:eastAsia="Calibri" w:hAnsi="Calibri" w:cs="Calibri" w:hint="default"/>
        <w:b/>
        <w:bCs/>
        <w:i w:val="0"/>
        <w:iCs w:val="0"/>
        <w:spacing w:val="0"/>
        <w:w w:val="100"/>
        <w:sz w:val="24"/>
        <w:szCs w:val="24"/>
        <w:lang w:val="ro-RO" w:eastAsia="en-US" w:bidi="ar-SA"/>
      </w:rPr>
    </w:lvl>
    <w:lvl w:ilvl="1" w:tplc="F3DE558E">
      <w:numFmt w:val="bullet"/>
      <w:lvlText w:val="•"/>
      <w:lvlJc w:val="left"/>
      <w:pPr>
        <w:ind w:left="1737" w:hanging="356"/>
      </w:pPr>
      <w:rPr>
        <w:rFonts w:hint="default"/>
        <w:lang w:val="ro-RO" w:eastAsia="en-US" w:bidi="ar-SA"/>
      </w:rPr>
    </w:lvl>
    <w:lvl w:ilvl="2" w:tplc="7CAC7878">
      <w:numFmt w:val="bullet"/>
      <w:lvlText w:val="•"/>
      <w:lvlJc w:val="left"/>
      <w:pPr>
        <w:ind w:left="2615" w:hanging="356"/>
      </w:pPr>
      <w:rPr>
        <w:rFonts w:hint="default"/>
        <w:lang w:val="ro-RO" w:eastAsia="en-US" w:bidi="ar-SA"/>
      </w:rPr>
    </w:lvl>
    <w:lvl w:ilvl="3" w:tplc="27BE0B7A">
      <w:numFmt w:val="bullet"/>
      <w:lvlText w:val="•"/>
      <w:lvlJc w:val="left"/>
      <w:pPr>
        <w:ind w:left="3493" w:hanging="356"/>
      </w:pPr>
      <w:rPr>
        <w:rFonts w:hint="default"/>
        <w:lang w:val="ro-RO" w:eastAsia="en-US" w:bidi="ar-SA"/>
      </w:rPr>
    </w:lvl>
    <w:lvl w:ilvl="4" w:tplc="8E607B3C">
      <w:numFmt w:val="bullet"/>
      <w:lvlText w:val="•"/>
      <w:lvlJc w:val="left"/>
      <w:pPr>
        <w:ind w:left="4371" w:hanging="356"/>
      </w:pPr>
      <w:rPr>
        <w:rFonts w:hint="default"/>
        <w:lang w:val="ro-RO" w:eastAsia="en-US" w:bidi="ar-SA"/>
      </w:rPr>
    </w:lvl>
    <w:lvl w:ilvl="5" w:tplc="084CCB10">
      <w:numFmt w:val="bullet"/>
      <w:lvlText w:val="•"/>
      <w:lvlJc w:val="left"/>
      <w:pPr>
        <w:ind w:left="5249" w:hanging="356"/>
      </w:pPr>
      <w:rPr>
        <w:rFonts w:hint="default"/>
        <w:lang w:val="ro-RO" w:eastAsia="en-US" w:bidi="ar-SA"/>
      </w:rPr>
    </w:lvl>
    <w:lvl w:ilvl="6" w:tplc="C440611A">
      <w:numFmt w:val="bullet"/>
      <w:lvlText w:val="•"/>
      <w:lvlJc w:val="left"/>
      <w:pPr>
        <w:ind w:left="6127" w:hanging="356"/>
      </w:pPr>
      <w:rPr>
        <w:rFonts w:hint="default"/>
        <w:lang w:val="ro-RO" w:eastAsia="en-US" w:bidi="ar-SA"/>
      </w:rPr>
    </w:lvl>
    <w:lvl w:ilvl="7" w:tplc="C12EB170">
      <w:numFmt w:val="bullet"/>
      <w:lvlText w:val="•"/>
      <w:lvlJc w:val="left"/>
      <w:pPr>
        <w:ind w:left="7005" w:hanging="356"/>
      </w:pPr>
      <w:rPr>
        <w:rFonts w:hint="default"/>
        <w:lang w:val="ro-RO" w:eastAsia="en-US" w:bidi="ar-SA"/>
      </w:rPr>
    </w:lvl>
    <w:lvl w:ilvl="8" w:tplc="8EA6E13C">
      <w:numFmt w:val="bullet"/>
      <w:lvlText w:val="•"/>
      <w:lvlJc w:val="left"/>
      <w:pPr>
        <w:ind w:left="7883" w:hanging="356"/>
      </w:pPr>
      <w:rPr>
        <w:rFonts w:hint="default"/>
        <w:lang w:val="ro-RO" w:eastAsia="en-US" w:bidi="ar-SA"/>
      </w:rPr>
    </w:lvl>
  </w:abstractNum>
  <w:abstractNum w:abstractNumId="1" w15:restartNumberingAfterBreak="0">
    <w:nsid w:val="6B5F78D3"/>
    <w:multiLevelType w:val="hybridMultilevel"/>
    <w:tmpl w:val="2C7ABB4E"/>
    <w:lvl w:ilvl="0" w:tplc="2732FC9C">
      <w:start w:val="1"/>
      <w:numFmt w:val="decimal"/>
      <w:lvlText w:val="%1."/>
      <w:lvlJc w:val="left"/>
      <w:pPr>
        <w:ind w:left="856" w:hanging="356"/>
        <w:jc w:val="left"/>
      </w:pPr>
      <w:rPr>
        <w:rFonts w:ascii="Calibri" w:eastAsia="Calibri" w:hAnsi="Calibri" w:cs="Calibri" w:hint="default"/>
        <w:b/>
        <w:bCs/>
        <w:i w:val="0"/>
        <w:iCs w:val="0"/>
        <w:spacing w:val="0"/>
        <w:w w:val="100"/>
        <w:sz w:val="24"/>
        <w:szCs w:val="24"/>
        <w:lang w:val="ro-RO" w:eastAsia="en-US" w:bidi="ar-SA"/>
      </w:rPr>
    </w:lvl>
    <w:lvl w:ilvl="1" w:tplc="724E88D8">
      <w:numFmt w:val="bullet"/>
      <w:lvlText w:val="•"/>
      <w:lvlJc w:val="left"/>
      <w:pPr>
        <w:ind w:left="1737" w:hanging="356"/>
      </w:pPr>
      <w:rPr>
        <w:rFonts w:hint="default"/>
        <w:lang w:val="ro-RO" w:eastAsia="en-US" w:bidi="ar-SA"/>
      </w:rPr>
    </w:lvl>
    <w:lvl w:ilvl="2" w:tplc="4FEEBDDC">
      <w:numFmt w:val="bullet"/>
      <w:lvlText w:val="•"/>
      <w:lvlJc w:val="left"/>
      <w:pPr>
        <w:ind w:left="2615" w:hanging="356"/>
      </w:pPr>
      <w:rPr>
        <w:rFonts w:hint="default"/>
        <w:lang w:val="ro-RO" w:eastAsia="en-US" w:bidi="ar-SA"/>
      </w:rPr>
    </w:lvl>
    <w:lvl w:ilvl="3" w:tplc="43AC9718">
      <w:numFmt w:val="bullet"/>
      <w:lvlText w:val="•"/>
      <w:lvlJc w:val="left"/>
      <w:pPr>
        <w:ind w:left="3493" w:hanging="356"/>
      </w:pPr>
      <w:rPr>
        <w:rFonts w:hint="default"/>
        <w:lang w:val="ro-RO" w:eastAsia="en-US" w:bidi="ar-SA"/>
      </w:rPr>
    </w:lvl>
    <w:lvl w:ilvl="4" w:tplc="20E8C90E">
      <w:numFmt w:val="bullet"/>
      <w:lvlText w:val="•"/>
      <w:lvlJc w:val="left"/>
      <w:pPr>
        <w:ind w:left="4371" w:hanging="356"/>
      </w:pPr>
      <w:rPr>
        <w:rFonts w:hint="default"/>
        <w:lang w:val="ro-RO" w:eastAsia="en-US" w:bidi="ar-SA"/>
      </w:rPr>
    </w:lvl>
    <w:lvl w:ilvl="5" w:tplc="94BA1832">
      <w:numFmt w:val="bullet"/>
      <w:lvlText w:val="•"/>
      <w:lvlJc w:val="left"/>
      <w:pPr>
        <w:ind w:left="5249" w:hanging="356"/>
      </w:pPr>
      <w:rPr>
        <w:rFonts w:hint="default"/>
        <w:lang w:val="ro-RO" w:eastAsia="en-US" w:bidi="ar-SA"/>
      </w:rPr>
    </w:lvl>
    <w:lvl w:ilvl="6" w:tplc="768C47CE">
      <w:numFmt w:val="bullet"/>
      <w:lvlText w:val="•"/>
      <w:lvlJc w:val="left"/>
      <w:pPr>
        <w:ind w:left="6127" w:hanging="356"/>
      </w:pPr>
      <w:rPr>
        <w:rFonts w:hint="default"/>
        <w:lang w:val="ro-RO" w:eastAsia="en-US" w:bidi="ar-SA"/>
      </w:rPr>
    </w:lvl>
    <w:lvl w:ilvl="7" w:tplc="306E588A">
      <w:numFmt w:val="bullet"/>
      <w:lvlText w:val="•"/>
      <w:lvlJc w:val="left"/>
      <w:pPr>
        <w:ind w:left="7005" w:hanging="356"/>
      </w:pPr>
      <w:rPr>
        <w:rFonts w:hint="default"/>
        <w:lang w:val="ro-RO" w:eastAsia="en-US" w:bidi="ar-SA"/>
      </w:rPr>
    </w:lvl>
    <w:lvl w:ilvl="8" w:tplc="427627AE">
      <w:numFmt w:val="bullet"/>
      <w:lvlText w:val="•"/>
      <w:lvlJc w:val="left"/>
      <w:pPr>
        <w:ind w:left="7883" w:hanging="356"/>
      </w:pPr>
      <w:rPr>
        <w:rFonts w:hint="default"/>
        <w:lang w:val="ro-RO" w:eastAsia="en-US" w:bidi="ar-SA"/>
      </w:rPr>
    </w:lvl>
  </w:abstractNum>
  <w:num w:numId="1" w16cid:durableId="1407339296">
    <w:abstractNumId w:val="0"/>
  </w:num>
  <w:num w:numId="2" w16cid:durableId="890091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138"/>
    <w:rsid w:val="00546B49"/>
    <w:rsid w:val="00743722"/>
    <w:rsid w:val="007B2138"/>
    <w:rsid w:val="00852AF8"/>
    <w:rsid w:val="008F5F4B"/>
    <w:rsid w:val="00A51BC4"/>
    <w:rsid w:val="00BE53E1"/>
    <w:rsid w:val="00C92967"/>
    <w:rsid w:val="00CF6C16"/>
    <w:rsid w:val="00D96B43"/>
    <w:rsid w:val="00F56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7FA30"/>
  <w15:docId w15:val="{1ADFEE60-87F6-462D-A33B-4CA05244F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
    <w:qFormat/>
    <w:pPr>
      <w:ind w:left="6"/>
      <w:jc w:val="center"/>
    </w:pPr>
    <w:rPr>
      <w:b/>
      <w:bCs/>
      <w:sz w:val="28"/>
      <w:szCs w:val="28"/>
    </w:rPr>
  </w:style>
  <w:style w:type="paragraph" w:styleId="ListParagraph">
    <w:name w:val="List Paragraph"/>
    <w:basedOn w:val="Normal"/>
    <w:uiPriority w:val="34"/>
    <w:qFormat/>
    <w:pPr>
      <w:ind w:left="854" w:hanging="353"/>
    </w:pPr>
  </w:style>
  <w:style w:type="paragraph" w:customStyle="1" w:styleId="TableParagraph">
    <w:name w:val="Table Paragraph"/>
    <w:basedOn w:val="Normal"/>
    <w:uiPriority w:val="1"/>
    <w:qFormat/>
    <w:pPr>
      <w:ind w:left="115"/>
    </w:pPr>
  </w:style>
  <w:style w:type="paragraph" w:styleId="NoSpacing">
    <w:name w:val="No Spacing"/>
    <w:uiPriority w:val="1"/>
    <w:qFormat/>
    <w:rsid w:val="00743722"/>
    <w:pPr>
      <w:widowControl/>
      <w:autoSpaceDE/>
      <w:autoSpaceDN/>
    </w:pPr>
    <w:rPr>
      <w:rFonts w:ascii="Calibri" w:eastAsia="Times New Roman" w:hAnsi="Calibri" w:cs="Times New Roman"/>
    </w:rPr>
  </w:style>
  <w:style w:type="paragraph" w:styleId="Header">
    <w:name w:val="header"/>
    <w:basedOn w:val="Normal"/>
    <w:link w:val="HeaderChar"/>
    <w:uiPriority w:val="99"/>
    <w:unhideWhenUsed/>
    <w:rsid w:val="00852AF8"/>
    <w:pPr>
      <w:tabs>
        <w:tab w:val="center" w:pos="4680"/>
        <w:tab w:val="right" w:pos="9360"/>
      </w:tabs>
    </w:pPr>
  </w:style>
  <w:style w:type="character" w:customStyle="1" w:styleId="HeaderChar">
    <w:name w:val="Header Char"/>
    <w:basedOn w:val="DefaultParagraphFont"/>
    <w:link w:val="Header"/>
    <w:uiPriority w:val="99"/>
    <w:rsid w:val="00852AF8"/>
    <w:rPr>
      <w:rFonts w:ascii="Calibri" w:eastAsia="Calibri" w:hAnsi="Calibri" w:cs="Calibri"/>
      <w:lang w:val="ro-RO"/>
    </w:rPr>
  </w:style>
  <w:style w:type="paragraph" w:styleId="Footer">
    <w:name w:val="footer"/>
    <w:basedOn w:val="Normal"/>
    <w:link w:val="FooterChar"/>
    <w:uiPriority w:val="99"/>
    <w:unhideWhenUsed/>
    <w:rsid w:val="00852AF8"/>
    <w:pPr>
      <w:tabs>
        <w:tab w:val="center" w:pos="4680"/>
        <w:tab w:val="right" w:pos="9360"/>
      </w:tabs>
    </w:pPr>
  </w:style>
  <w:style w:type="character" w:customStyle="1" w:styleId="FooterChar">
    <w:name w:val="Footer Char"/>
    <w:basedOn w:val="DefaultParagraphFont"/>
    <w:link w:val="Footer"/>
    <w:uiPriority w:val="99"/>
    <w:rsid w:val="00852AF8"/>
    <w:rPr>
      <w:rFonts w:ascii="Calibri" w:eastAsia="Calibri" w:hAnsi="Calibri" w:cs="Calibri"/>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4" Type="http://schemas.openxmlformats.org/officeDocument/2006/relationships/hyperlink" Target="http://www.uvt.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976</Words>
  <Characters>5564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raduta</dc:creator>
  <cp:lastModifiedBy>Claudia Borca</cp:lastModifiedBy>
  <cp:revision>10</cp:revision>
  <dcterms:created xsi:type="dcterms:W3CDTF">2026-02-16T12:00:00Z</dcterms:created>
  <dcterms:modified xsi:type="dcterms:W3CDTF">2026-02-16T16:07:00Z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2023-02-21T00:00:00Z</vt:filetime>
  </property>
  <property fmtid="{D5CDD505-2E9C-101B-9397-08002B2CF9AE}" pid="3" name="Creator">
    <vt:lpwstr>Microsoft® Word for Microsoft 365</vt:lpwstr>
  </property>
  <property fmtid="{D5CDD505-2E9C-101B-9397-08002B2CF9AE}" pid="4" name="LastSaved">
    <vt:filetime>2026-02-16T00:00:00Z</vt:filetime>
  </property>
  <property fmtid="{D5CDD505-2E9C-101B-9397-08002B2CF9AE}" pid="5" name="Producer">
    <vt:lpwstr>Microsoft® Word for Microsoft 365</vt:lpwstr>
  </property>
</Properties>
</file>